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155" w:rsidRDefault="00333155" w:rsidP="00F35C24">
      <w:pPr>
        <w:spacing w:line="0" w:lineRule="atLeast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  <w:noProof/>
        </w:rPr>
        <w:drawing>
          <wp:inline distT="0" distB="0" distL="0" distR="0">
            <wp:extent cx="5850890" cy="80450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04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155" w:rsidRDefault="00333155" w:rsidP="00F35C24">
      <w:pPr>
        <w:spacing w:line="0" w:lineRule="atLeast"/>
        <w:jc w:val="center"/>
        <w:rPr>
          <w:rFonts w:ascii="Times New Roman" w:eastAsia="Times New Roman" w:hAnsi="Times New Roman"/>
          <w:b/>
        </w:rPr>
      </w:pPr>
    </w:p>
    <w:p w:rsidR="00333155" w:rsidRDefault="00333155" w:rsidP="00F35C24">
      <w:pPr>
        <w:spacing w:line="0" w:lineRule="atLeast"/>
        <w:jc w:val="center"/>
        <w:rPr>
          <w:rFonts w:ascii="Times New Roman" w:eastAsia="Times New Roman" w:hAnsi="Times New Roman"/>
          <w:b/>
        </w:rPr>
      </w:pPr>
    </w:p>
    <w:p w:rsidR="00333155" w:rsidRDefault="00333155" w:rsidP="00F35C24">
      <w:pPr>
        <w:spacing w:line="0" w:lineRule="atLeast"/>
        <w:jc w:val="center"/>
        <w:rPr>
          <w:rFonts w:ascii="Times New Roman" w:eastAsia="Times New Roman" w:hAnsi="Times New Roman"/>
          <w:b/>
        </w:rPr>
      </w:pPr>
    </w:p>
    <w:p w:rsidR="00333155" w:rsidRDefault="00333155" w:rsidP="00F35C24">
      <w:pPr>
        <w:spacing w:line="0" w:lineRule="atLeast"/>
        <w:jc w:val="center"/>
        <w:rPr>
          <w:rFonts w:ascii="Times New Roman" w:eastAsia="Times New Roman" w:hAnsi="Times New Roman"/>
          <w:b/>
        </w:rPr>
      </w:pPr>
    </w:p>
    <w:p w:rsidR="00333155" w:rsidRDefault="00333155" w:rsidP="00F35C24">
      <w:pPr>
        <w:spacing w:line="0" w:lineRule="atLeast"/>
        <w:jc w:val="center"/>
        <w:rPr>
          <w:rFonts w:ascii="Times New Roman" w:eastAsia="Times New Roman" w:hAnsi="Times New Roman"/>
          <w:b/>
        </w:rPr>
      </w:pPr>
    </w:p>
    <w:p w:rsidR="00333155" w:rsidRDefault="00333155" w:rsidP="00F35C24">
      <w:pPr>
        <w:spacing w:line="0" w:lineRule="atLeast"/>
        <w:jc w:val="center"/>
        <w:rPr>
          <w:rFonts w:ascii="Times New Roman" w:eastAsia="Times New Roman" w:hAnsi="Times New Roman"/>
          <w:b/>
        </w:rPr>
      </w:pPr>
    </w:p>
    <w:p w:rsidR="00333155" w:rsidRDefault="00333155" w:rsidP="00F35C24">
      <w:pPr>
        <w:spacing w:line="0" w:lineRule="atLeast"/>
        <w:jc w:val="center"/>
        <w:rPr>
          <w:rFonts w:ascii="Times New Roman" w:eastAsia="Times New Roman" w:hAnsi="Times New Roman"/>
          <w:b/>
        </w:rPr>
      </w:pPr>
    </w:p>
    <w:p w:rsidR="00333155" w:rsidRDefault="00333155" w:rsidP="00F35C24">
      <w:pPr>
        <w:spacing w:line="0" w:lineRule="atLeast"/>
        <w:jc w:val="center"/>
        <w:rPr>
          <w:rFonts w:ascii="Times New Roman" w:eastAsia="Times New Roman" w:hAnsi="Times New Roman"/>
          <w:b/>
        </w:rPr>
      </w:pPr>
    </w:p>
    <w:p w:rsidR="00333155" w:rsidRDefault="00333155" w:rsidP="00F35C24">
      <w:pPr>
        <w:spacing w:line="0" w:lineRule="atLeast"/>
        <w:jc w:val="center"/>
        <w:rPr>
          <w:rFonts w:ascii="Times New Roman" w:eastAsia="Times New Roman" w:hAnsi="Times New Roman"/>
          <w:b/>
        </w:rPr>
      </w:pPr>
    </w:p>
    <w:p w:rsidR="00F35C24" w:rsidRPr="009C7912" w:rsidRDefault="009C5595" w:rsidP="00F35C24">
      <w:pPr>
        <w:spacing w:line="0" w:lineRule="atLeast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lastRenderedPageBreak/>
        <w:t xml:space="preserve"> </w:t>
      </w:r>
      <w:r w:rsidR="00F35C24" w:rsidRPr="009C7912">
        <w:rPr>
          <w:rFonts w:ascii="Times New Roman" w:eastAsia="Times New Roman" w:hAnsi="Times New Roman"/>
          <w:b/>
        </w:rPr>
        <w:t>ГБОУ «</w:t>
      </w:r>
      <w:proofErr w:type="spellStart"/>
      <w:r w:rsidR="00F35C24" w:rsidRPr="009C7912">
        <w:rPr>
          <w:rFonts w:ascii="Times New Roman" w:eastAsia="Times New Roman" w:hAnsi="Times New Roman"/>
          <w:b/>
        </w:rPr>
        <w:t>Усть-Алтачейская</w:t>
      </w:r>
      <w:proofErr w:type="spellEnd"/>
      <w:r w:rsidR="00F35C24" w:rsidRPr="009C7912">
        <w:rPr>
          <w:rFonts w:ascii="Times New Roman" w:eastAsia="Times New Roman" w:hAnsi="Times New Roman"/>
          <w:b/>
        </w:rPr>
        <w:t xml:space="preserve"> средняя общеобразовательная </w:t>
      </w:r>
    </w:p>
    <w:p w:rsidR="00F35C24" w:rsidRPr="009C7912" w:rsidRDefault="00F35C24" w:rsidP="00F35C24">
      <w:pPr>
        <w:spacing w:line="0" w:lineRule="atLeast"/>
        <w:jc w:val="center"/>
        <w:rPr>
          <w:rFonts w:ascii="Times New Roman" w:eastAsia="Times New Roman" w:hAnsi="Times New Roman"/>
          <w:b/>
        </w:rPr>
      </w:pPr>
      <w:r w:rsidRPr="009C7912">
        <w:rPr>
          <w:rFonts w:ascii="Times New Roman" w:eastAsia="Times New Roman" w:hAnsi="Times New Roman"/>
          <w:b/>
        </w:rPr>
        <w:t xml:space="preserve"> школа-интернат»</w:t>
      </w:r>
    </w:p>
    <w:p w:rsidR="00F35C24" w:rsidRPr="009C7912" w:rsidRDefault="00F35C24" w:rsidP="00F35C24">
      <w:pPr>
        <w:spacing w:before="240" w:line="0" w:lineRule="atLeast"/>
        <w:jc w:val="center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671343  Республика Бурятия </w:t>
      </w:r>
      <w:proofErr w:type="spellStart"/>
      <w:r w:rsidRPr="009C7912">
        <w:rPr>
          <w:rFonts w:ascii="Times New Roman" w:eastAsia="Times New Roman" w:hAnsi="Times New Roman"/>
        </w:rPr>
        <w:t>Мухоршибирский</w:t>
      </w:r>
      <w:proofErr w:type="spellEnd"/>
      <w:r w:rsidRPr="009C7912">
        <w:rPr>
          <w:rFonts w:ascii="Times New Roman" w:eastAsia="Times New Roman" w:hAnsi="Times New Roman"/>
        </w:rPr>
        <w:t xml:space="preserve"> район улус </w:t>
      </w:r>
      <w:proofErr w:type="spellStart"/>
      <w:r w:rsidRPr="009C7912">
        <w:rPr>
          <w:rFonts w:ascii="Times New Roman" w:eastAsia="Times New Roman" w:hAnsi="Times New Roman"/>
        </w:rPr>
        <w:t>Усть-Алташа</w:t>
      </w:r>
      <w:proofErr w:type="spellEnd"/>
      <w:r w:rsidRPr="009C7912">
        <w:rPr>
          <w:rFonts w:ascii="Times New Roman" w:eastAsia="Times New Roman" w:hAnsi="Times New Roman"/>
        </w:rPr>
        <w:t xml:space="preserve"> ул. Новая,1</w:t>
      </w:r>
    </w:p>
    <w:p w:rsidR="00F35C24" w:rsidRPr="009C7912" w:rsidRDefault="00F35C24" w:rsidP="00F35C24">
      <w:pPr>
        <w:spacing w:line="0" w:lineRule="atLeast"/>
        <w:jc w:val="center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тел: (8-30143) 27-5-33 </w:t>
      </w:r>
      <w:r w:rsidRPr="009C7912">
        <w:rPr>
          <w:rFonts w:ascii="Times New Roman" w:eastAsia="Times New Roman" w:hAnsi="Times New Roman"/>
          <w:lang w:val="en-US"/>
        </w:rPr>
        <w:t>E</w:t>
      </w:r>
      <w:r w:rsidRPr="009C7912">
        <w:rPr>
          <w:rFonts w:ascii="Times New Roman" w:eastAsia="Times New Roman" w:hAnsi="Times New Roman"/>
        </w:rPr>
        <w:t>-</w:t>
      </w:r>
      <w:r w:rsidRPr="009C7912">
        <w:rPr>
          <w:rFonts w:ascii="Times New Roman" w:eastAsia="Times New Roman" w:hAnsi="Times New Roman"/>
          <w:lang w:val="en-US"/>
        </w:rPr>
        <w:t>mail</w:t>
      </w:r>
      <w:r w:rsidRPr="009C7912">
        <w:rPr>
          <w:rFonts w:ascii="Times New Roman" w:eastAsia="Times New Roman" w:hAnsi="Times New Roman"/>
        </w:rPr>
        <w:t xml:space="preserve">: </w:t>
      </w:r>
      <w:hyperlink r:id="rId7" w:history="1">
        <w:r w:rsidRPr="009C7912">
          <w:rPr>
            <w:rFonts w:ascii="Times New Roman" w:eastAsia="Times New Roman" w:hAnsi="Times New Roman"/>
            <w:color w:val="0000FF"/>
            <w:u w:val="single"/>
            <w:lang w:val="en-US"/>
          </w:rPr>
          <w:t>yashisosh</w:t>
        </w:r>
        <w:r w:rsidRPr="009C7912">
          <w:rPr>
            <w:rFonts w:ascii="Times New Roman" w:eastAsia="Times New Roman" w:hAnsi="Times New Roman"/>
            <w:color w:val="0000FF"/>
            <w:u w:val="single"/>
          </w:rPr>
          <w:t>@</w:t>
        </w:r>
        <w:r w:rsidRPr="009C7912">
          <w:rPr>
            <w:rFonts w:ascii="Times New Roman" w:eastAsia="Times New Roman" w:hAnsi="Times New Roman"/>
            <w:color w:val="0000FF"/>
            <w:u w:val="single"/>
            <w:lang w:val="en-US"/>
          </w:rPr>
          <w:t>rambler</w:t>
        </w:r>
        <w:r w:rsidRPr="009C7912">
          <w:rPr>
            <w:rFonts w:ascii="Times New Roman" w:eastAsia="Times New Roman" w:hAnsi="Times New Roman"/>
            <w:color w:val="0000FF"/>
            <w:u w:val="single"/>
          </w:rPr>
          <w:t>.</w:t>
        </w:r>
        <w:r w:rsidRPr="009C7912">
          <w:rPr>
            <w:rFonts w:ascii="Times New Roman" w:eastAsia="Times New Roman" w:hAnsi="Times New Roman"/>
            <w:color w:val="0000FF"/>
            <w:u w:val="single"/>
            <w:lang w:val="en-US"/>
          </w:rPr>
          <w:t>ru</w:t>
        </w:r>
      </w:hyperlink>
    </w:p>
    <w:p w:rsidR="00F35C24" w:rsidRPr="009C7912" w:rsidRDefault="00F35C24" w:rsidP="00F35C24">
      <w:pPr>
        <w:pBdr>
          <w:bottom w:val="single" w:sz="12" w:space="1" w:color="auto"/>
        </w:pBdr>
        <w:spacing w:line="0" w:lineRule="atLeast"/>
        <w:jc w:val="center"/>
        <w:rPr>
          <w:rFonts w:ascii="Times New Roman" w:eastAsia="Times New Roman" w:hAnsi="Times New Roman"/>
          <w:u w:val="single"/>
        </w:rPr>
      </w:pPr>
      <w:r w:rsidRPr="009C7912">
        <w:rPr>
          <w:rFonts w:ascii="Times New Roman" w:eastAsia="Times New Roman" w:hAnsi="Times New Roman"/>
        </w:rPr>
        <w:t xml:space="preserve">ОКПО: </w:t>
      </w:r>
      <w:r w:rsidRPr="009C7912">
        <w:rPr>
          <w:rFonts w:ascii="Times New Roman" w:eastAsia="Times New Roman" w:hAnsi="Times New Roman"/>
          <w:u w:val="single"/>
        </w:rPr>
        <w:t>73221988</w:t>
      </w:r>
      <w:r w:rsidRPr="009C7912">
        <w:rPr>
          <w:rFonts w:ascii="Times New Roman" w:eastAsia="Times New Roman" w:hAnsi="Times New Roman"/>
        </w:rPr>
        <w:t xml:space="preserve">, ОГРН: </w:t>
      </w:r>
      <w:r w:rsidRPr="009C7912">
        <w:rPr>
          <w:rFonts w:ascii="Times New Roman" w:eastAsia="Times New Roman" w:hAnsi="Times New Roman"/>
          <w:u w:val="single"/>
        </w:rPr>
        <w:t xml:space="preserve">1020300752988, </w:t>
      </w:r>
      <w:r w:rsidRPr="009C7912">
        <w:rPr>
          <w:rFonts w:ascii="Times New Roman" w:eastAsia="Times New Roman" w:hAnsi="Times New Roman"/>
        </w:rPr>
        <w:t xml:space="preserve">ИНН/КПП </w:t>
      </w:r>
      <w:r w:rsidRPr="009C7912">
        <w:rPr>
          <w:rFonts w:ascii="Times New Roman" w:eastAsia="Times New Roman" w:hAnsi="Times New Roman"/>
          <w:u w:val="single"/>
        </w:rPr>
        <w:t>0314004158</w:t>
      </w:r>
      <w:r w:rsidRPr="009C7912">
        <w:rPr>
          <w:rFonts w:ascii="Times New Roman" w:eastAsia="Times New Roman" w:hAnsi="Times New Roman"/>
        </w:rPr>
        <w:t xml:space="preserve"> / </w:t>
      </w:r>
      <w:r w:rsidRPr="009C7912">
        <w:rPr>
          <w:rFonts w:ascii="Times New Roman" w:eastAsia="Times New Roman" w:hAnsi="Times New Roman"/>
          <w:u w:val="single"/>
        </w:rPr>
        <w:t>031401001</w:t>
      </w:r>
    </w:p>
    <w:p w:rsidR="00F35C24" w:rsidRPr="009C7912" w:rsidRDefault="00F35C24" w:rsidP="00F35C24">
      <w:pPr>
        <w:spacing w:after="160" w:line="259" w:lineRule="auto"/>
        <w:rPr>
          <w:rFonts w:ascii="Times New Roman" w:hAnsi="Times New Roman"/>
          <w:lang w:eastAsia="en-US"/>
        </w:rPr>
      </w:pPr>
      <w:r w:rsidRPr="009C7912">
        <w:rPr>
          <w:rFonts w:ascii="Times New Roman" w:hAnsi="Times New Roman"/>
          <w:lang w:eastAsia="en-US"/>
        </w:rPr>
        <w:t xml:space="preserve"> 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4230"/>
        <w:gridCol w:w="4808"/>
      </w:tblGrid>
      <w:tr w:rsidR="002A3D36" w:rsidTr="002A3D36">
        <w:tc>
          <w:tcPr>
            <w:tcW w:w="4478" w:type="dxa"/>
          </w:tcPr>
          <w:p w:rsidR="002A3D36" w:rsidRPr="002A3D36" w:rsidRDefault="002A3D36" w:rsidP="002A3D36">
            <w:pPr>
              <w:pStyle w:val="a3"/>
              <w:rPr>
                <w:rFonts w:ascii="Times New Roman" w:eastAsia="Times New Roman" w:hAnsi="Times New Roman"/>
              </w:rPr>
            </w:pPr>
            <w:r w:rsidRPr="002A3D36">
              <w:rPr>
                <w:rFonts w:ascii="Times New Roman" w:eastAsia="Times New Roman" w:hAnsi="Times New Roman"/>
              </w:rPr>
              <w:t>Принято на заседании педагогического совета школы протокол № 1</w:t>
            </w:r>
          </w:p>
          <w:p w:rsidR="002A3D36" w:rsidRDefault="00333155" w:rsidP="002A3D36">
            <w:pPr>
              <w:pStyle w:val="a3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От 28</w:t>
            </w:r>
            <w:r w:rsidR="002A3D36" w:rsidRPr="002A3D36">
              <w:rPr>
                <w:rFonts w:ascii="Times New Roman" w:eastAsia="Times New Roman" w:hAnsi="Times New Roman"/>
              </w:rPr>
              <w:t xml:space="preserve"> .08.2024                            </w:t>
            </w:r>
          </w:p>
        </w:tc>
        <w:tc>
          <w:tcPr>
            <w:tcW w:w="5016" w:type="dxa"/>
          </w:tcPr>
          <w:p w:rsidR="002A3D36" w:rsidRPr="002A3D36" w:rsidRDefault="002A3D36" w:rsidP="002A3D36">
            <w:pPr>
              <w:pStyle w:val="a3"/>
              <w:rPr>
                <w:rFonts w:ascii="Times New Roman" w:eastAsia="Times New Roman" w:hAnsi="Times New Roman"/>
              </w:rPr>
            </w:pPr>
            <w:r w:rsidRPr="002A3D36">
              <w:rPr>
                <w:rFonts w:ascii="Times New Roman" w:eastAsia="Times New Roman" w:hAnsi="Times New Roman"/>
              </w:rPr>
              <w:t>Утверждаю: директор школы</w:t>
            </w:r>
          </w:p>
          <w:p w:rsidR="002A3D36" w:rsidRPr="002A3D36" w:rsidRDefault="002A3D36" w:rsidP="002A3D36">
            <w:pPr>
              <w:pStyle w:val="a3"/>
              <w:rPr>
                <w:rFonts w:ascii="Times New Roman" w:eastAsia="Times New Roman" w:hAnsi="Times New Roman"/>
              </w:rPr>
            </w:pPr>
            <w:r w:rsidRPr="002A3D36">
              <w:rPr>
                <w:rFonts w:ascii="Times New Roman" w:eastAsia="Times New Roman" w:hAnsi="Times New Roman"/>
              </w:rPr>
              <w:t>________________/</w:t>
            </w:r>
            <w:proofErr w:type="spellStart"/>
            <w:r w:rsidRPr="002A3D36">
              <w:rPr>
                <w:rFonts w:ascii="Times New Roman" w:eastAsia="Times New Roman" w:hAnsi="Times New Roman"/>
              </w:rPr>
              <w:t>Дашиева</w:t>
            </w:r>
            <w:proofErr w:type="spellEnd"/>
            <w:r w:rsidRPr="002A3D36">
              <w:rPr>
                <w:rFonts w:ascii="Times New Roman" w:eastAsia="Times New Roman" w:hAnsi="Times New Roman"/>
              </w:rPr>
              <w:t xml:space="preserve"> Б.Б./</w:t>
            </w:r>
          </w:p>
          <w:p w:rsidR="002A3D36" w:rsidRPr="002A3D36" w:rsidRDefault="00333155" w:rsidP="002A3D36">
            <w:pPr>
              <w:pStyle w:val="a3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Приказ    №   14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</w:rPr>
              <w:t xml:space="preserve">    от    28</w:t>
            </w:r>
            <w:r w:rsidR="002A3D36">
              <w:rPr>
                <w:rFonts w:ascii="Times New Roman" w:eastAsia="Times New Roman" w:hAnsi="Times New Roman"/>
              </w:rPr>
              <w:t xml:space="preserve"> </w:t>
            </w:r>
            <w:r w:rsidR="002A3D36" w:rsidRPr="002A3D36">
              <w:rPr>
                <w:rFonts w:ascii="Times New Roman" w:eastAsia="Times New Roman" w:hAnsi="Times New Roman"/>
              </w:rPr>
              <w:t>.08.2024</w:t>
            </w:r>
          </w:p>
          <w:p w:rsidR="002A3D36" w:rsidRDefault="002A3D36" w:rsidP="00F35C24">
            <w:pPr>
              <w:pStyle w:val="a3"/>
              <w:rPr>
                <w:rFonts w:ascii="Times New Roman" w:eastAsia="Times New Roman" w:hAnsi="Times New Roman"/>
              </w:rPr>
            </w:pPr>
          </w:p>
        </w:tc>
      </w:tr>
    </w:tbl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2A3D36">
      <w:pPr>
        <w:pStyle w:val="a3"/>
        <w:ind w:left="426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55584" w:rsidRDefault="00F35C24" w:rsidP="00F35C24">
      <w:pPr>
        <w:pStyle w:val="a3"/>
        <w:rPr>
          <w:rFonts w:ascii="Times New Roman" w:eastAsia="Times New Roman" w:hAnsi="Times New Roman"/>
          <w:sz w:val="40"/>
        </w:rPr>
      </w:pPr>
    </w:p>
    <w:p w:rsidR="00F35C24" w:rsidRPr="00955584" w:rsidRDefault="00F35C24" w:rsidP="006A3D86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bCs/>
          <w:sz w:val="40"/>
        </w:rPr>
      </w:pPr>
      <w:r w:rsidRPr="00955584">
        <w:rPr>
          <w:rFonts w:ascii="Times New Roman" w:eastAsia="Times New Roman" w:hAnsi="Times New Roman"/>
          <w:b/>
          <w:bCs/>
          <w:sz w:val="40"/>
        </w:rPr>
        <w:t>Учебный план</w:t>
      </w:r>
    </w:p>
    <w:p w:rsidR="00F35C24" w:rsidRPr="002A3D36" w:rsidRDefault="00F35C24" w:rsidP="002A3D36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bCs/>
          <w:i/>
          <w:sz w:val="36"/>
          <w:szCs w:val="36"/>
        </w:rPr>
      </w:pPr>
      <w:r w:rsidRPr="002A3D36">
        <w:rPr>
          <w:rFonts w:ascii="Times New Roman" w:eastAsia="Times New Roman" w:hAnsi="Times New Roman"/>
          <w:b/>
          <w:bCs/>
          <w:i/>
          <w:sz w:val="36"/>
          <w:szCs w:val="36"/>
        </w:rPr>
        <w:t>Государственного бюджетного</w:t>
      </w:r>
    </w:p>
    <w:p w:rsidR="00F35C24" w:rsidRPr="002A3D36" w:rsidRDefault="00F35C24" w:rsidP="002A3D36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bCs/>
          <w:i/>
          <w:sz w:val="36"/>
          <w:szCs w:val="36"/>
        </w:rPr>
      </w:pPr>
      <w:r w:rsidRPr="002A3D36">
        <w:rPr>
          <w:rFonts w:ascii="Times New Roman" w:eastAsia="Times New Roman" w:hAnsi="Times New Roman"/>
          <w:b/>
          <w:bCs/>
          <w:i/>
          <w:sz w:val="36"/>
          <w:szCs w:val="36"/>
        </w:rPr>
        <w:t>общеобразовательного учреждения</w:t>
      </w:r>
    </w:p>
    <w:p w:rsidR="00F35C24" w:rsidRPr="002A3D36" w:rsidRDefault="00F35C24" w:rsidP="002A3D36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bCs/>
          <w:i/>
          <w:sz w:val="36"/>
          <w:szCs w:val="36"/>
        </w:rPr>
      </w:pPr>
      <w:r w:rsidRPr="002A3D36">
        <w:rPr>
          <w:rFonts w:ascii="Times New Roman" w:eastAsia="Times New Roman" w:hAnsi="Times New Roman"/>
          <w:b/>
          <w:bCs/>
          <w:i/>
          <w:sz w:val="36"/>
          <w:szCs w:val="36"/>
        </w:rPr>
        <w:t>«</w:t>
      </w:r>
      <w:proofErr w:type="spellStart"/>
      <w:r w:rsidRPr="002A3D36">
        <w:rPr>
          <w:rFonts w:ascii="Times New Roman" w:eastAsia="Times New Roman" w:hAnsi="Times New Roman"/>
          <w:b/>
          <w:bCs/>
          <w:i/>
          <w:sz w:val="36"/>
          <w:szCs w:val="36"/>
        </w:rPr>
        <w:t>Усть-Алтачейская</w:t>
      </w:r>
      <w:proofErr w:type="spellEnd"/>
      <w:r w:rsidRPr="002A3D36">
        <w:rPr>
          <w:rFonts w:ascii="Times New Roman" w:eastAsia="Times New Roman" w:hAnsi="Times New Roman"/>
          <w:b/>
          <w:bCs/>
          <w:i/>
          <w:sz w:val="36"/>
          <w:szCs w:val="36"/>
        </w:rPr>
        <w:t xml:space="preserve"> средняя общеобразовательная школа-интернат»</w:t>
      </w:r>
    </w:p>
    <w:p w:rsidR="00F35C24" w:rsidRPr="002A3D36" w:rsidRDefault="00F35C24" w:rsidP="002A3D36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bCs/>
          <w:i/>
          <w:sz w:val="36"/>
          <w:szCs w:val="36"/>
        </w:rPr>
      </w:pPr>
      <w:r w:rsidRPr="002A3D36">
        <w:rPr>
          <w:rFonts w:ascii="Times New Roman" w:eastAsia="Times New Roman" w:hAnsi="Times New Roman"/>
          <w:b/>
          <w:bCs/>
          <w:i/>
          <w:sz w:val="36"/>
          <w:szCs w:val="36"/>
        </w:rPr>
        <w:t xml:space="preserve">на </w:t>
      </w:r>
      <w:r w:rsidR="006A3D86" w:rsidRPr="002A3D36">
        <w:rPr>
          <w:rFonts w:ascii="Times New Roman" w:eastAsia="Times New Roman" w:hAnsi="Times New Roman"/>
          <w:b/>
          <w:bCs/>
          <w:i/>
          <w:sz w:val="36"/>
          <w:szCs w:val="36"/>
        </w:rPr>
        <w:t>2024–2025</w:t>
      </w:r>
      <w:r w:rsidRPr="002A3D36">
        <w:rPr>
          <w:rFonts w:ascii="Times New Roman" w:eastAsia="Times New Roman" w:hAnsi="Times New Roman"/>
          <w:b/>
          <w:bCs/>
          <w:i/>
          <w:sz w:val="36"/>
          <w:szCs w:val="36"/>
        </w:rPr>
        <w:t xml:space="preserve"> учебный год</w:t>
      </w:r>
    </w:p>
    <w:p w:rsidR="00F35C24" w:rsidRPr="002A3D36" w:rsidRDefault="00F35C24" w:rsidP="002A3D36">
      <w:pPr>
        <w:pStyle w:val="a3"/>
        <w:jc w:val="center"/>
        <w:rPr>
          <w:rFonts w:ascii="Times New Roman" w:eastAsia="Times New Roman" w:hAnsi="Times New Roman"/>
          <w:b/>
          <w:i/>
          <w:sz w:val="36"/>
          <w:szCs w:val="36"/>
        </w:rPr>
      </w:pPr>
    </w:p>
    <w:p w:rsidR="00F35C24" w:rsidRPr="002A3D36" w:rsidRDefault="00F35C24" w:rsidP="002A3D36">
      <w:pPr>
        <w:pStyle w:val="a3"/>
        <w:jc w:val="center"/>
        <w:rPr>
          <w:rFonts w:ascii="Times New Roman" w:eastAsia="Times New Roman" w:hAnsi="Times New Roman"/>
          <w:b/>
          <w:sz w:val="40"/>
        </w:rPr>
      </w:pPr>
    </w:p>
    <w:p w:rsidR="002A3D36" w:rsidRPr="002A3D36" w:rsidRDefault="002A3D36" w:rsidP="002A3D36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bCs/>
          <w:i/>
          <w:sz w:val="36"/>
          <w:szCs w:val="36"/>
        </w:rPr>
      </w:pPr>
      <w:r w:rsidRPr="002A3D36">
        <w:rPr>
          <w:rFonts w:ascii="Times New Roman" w:eastAsia="Times New Roman" w:hAnsi="Times New Roman"/>
          <w:b/>
          <w:bCs/>
          <w:i/>
          <w:sz w:val="36"/>
          <w:szCs w:val="36"/>
        </w:rPr>
        <w:t>Начальное общее образование</w:t>
      </w: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2A3D36">
      <w:pPr>
        <w:pStyle w:val="a3"/>
        <w:ind w:left="284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jc w:val="center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jc w:val="center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jc w:val="center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jc w:val="center"/>
        <w:rPr>
          <w:rFonts w:ascii="Times New Roman" w:eastAsia="Times New Roman" w:hAnsi="Times New Roman"/>
        </w:rPr>
      </w:pPr>
    </w:p>
    <w:p w:rsidR="00955584" w:rsidRDefault="00F1172D" w:rsidP="00F1172D">
      <w:pPr>
        <w:pStyle w:val="a3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                            </w:t>
      </w:r>
      <w:r w:rsidR="00955584">
        <w:rPr>
          <w:rFonts w:ascii="Times New Roman" w:eastAsia="Times New Roman" w:hAnsi="Times New Roman"/>
        </w:rPr>
        <w:t xml:space="preserve">                            </w:t>
      </w:r>
    </w:p>
    <w:p w:rsidR="00955584" w:rsidRDefault="00955584" w:rsidP="00F1172D">
      <w:pPr>
        <w:pStyle w:val="a3"/>
        <w:rPr>
          <w:rFonts w:ascii="Times New Roman" w:eastAsia="Times New Roman" w:hAnsi="Times New Roman"/>
        </w:rPr>
      </w:pPr>
    </w:p>
    <w:p w:rsidR="00955584" w:rsidRDefault="00955584" w:rsidP="00F1172D">
      <w:pPr>
        <w:pStyle w:val="a3"/>
        <w:rPr>
          <w:rFonts w:ascii="Times New Roman" w:eastAsia="Times New Roman" w:hAnsi="Times New Roman"/>
        </w:rPr>
      </w:pPr>
    </w:p>
    <w:p w:rsidR="00955584" w:rsidRPr="002A3D36" w:rsidRDefault="007B04DC" w:rsidP="007B04DC">
      <w:pPr>
        <w:pStyle w:val="a3"/>
        <w:tabs>
          <w:tab w:val="center" w:pos="4607"/>
          <w:tab w:val="left" w:pos="6349"/>
        </w:tabs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ab/>
      </w:r>
      <w:proofErr w:type="spellStart"/>
      <w:r w:rsidR="00F35C24" w:rsidRPr="002A3D36">
        <w:rPr>
          <w:rFonts w:ascii="Times New Roman" w:eastAsia="Times New Roman" w:hAnsi="Times New Roman"/>
          <w:b/>
        </w:rPr>
        <w:t>у.Усть-Алташа</w:t>
      </w:r>
      <w:proofErr w:type="spellEnd"/>
      <w:r>
        <w:rPr>
          <w:rFonts w:ascii="Times New Roman" w:eastAsia="Times New Roman" w:hAnsi="Times New Roman"/>
          <w:b/>
        </w:rPr>
        <w:tab/>
      </w:r>
    </w:p>
    <w:p w:rsidR="002A3D36" w:rsidRPr="002A3D36" w:rsidRDefault="002A3D36" w:rsidP="002A3D36">
      <w:pPr>
        <w:pStyle w:val="a3"/>
        <w:jc w:val="center"/>
        <w:rPr>
          <w:rFonts w:ascii="Times New Roman" w:eastAsia="Times New Roman" w:hAnsi="Times New Roman"/>
          <w:b/>
        </w:rPr>
      </w:pPr>
      <w:r w:rsidRPr="002A3D36">
        <w:rPr>
          <w:rFonts w:ascii="Times New Roman" w:eastAsia="Times New Roman" w:hAnsi="Times New Roman"/>
          <w:b/>
        </w:rPr>
        <w:t>2024</w:t>
      </w:r>
    </w:p>
    <w:p w:rsidR="00955584" w:rsidRPr="002A3D36" w:rsidRDefault="00955584" w:rsidP="002A3D36">
      <w:pPr>
        <w:pStyle w:val="a3"/>
        <w:jc w:val="center"/>
        <w:rPr>
          <w:rFonts w:ascii="Times New Roman" w:eastAsia="Times New Roman" w:hAnsi="Times New Roman"/>
          <w:b/>
        </w:rPr>
      </w:pPr>
    </w:p>
    <w:p w:rsidR="00955584" w:rsidRPr="002A3D36" w:rsidRDefault="00955584" w:rsidP="002A3D36">
      <w:pPr>
        <w:pStyle w:val="a3"/>
        <w:jc w:val="center"/>
        <w:rPr>
          <w:rFonts w:ascii="Times New Roman" w:eastAsia="Times New Roman" w:hAnsi="Times New Roman"/>
          <w:b/>
        </w:rPr>
      </w:pPr>
    </w:p>
    <w:p w:rsidR="00955584" w:rsidRDefault="00955584" w:rsidP="00955584">
      <w:pPr>
        <w:pStyle w:val="a3"/>
        <w:rPr>
          <w:rFonts w:ascii="Times New Roman" w:eastAsia="Times New Roman" w:hAnsi="Times New Roman"/>
        </w:rPr>
      </w:pPr>
    </w:p>
    <w:p w:rsidR="00955584" w:rsidRDefault="00955584" w:rsidP="00955584">
      <w:pPr>
        <w:pStyle w:val="a3"/>
        <w:rPr>
          <w:rFonts w:ascii="Times New Roman" w:eastAsia="Times New Roman" w:hAnsi="Times New Roman"/>
        </w:rPr>
      </w:pPr>
    </w:p>
    <w:p w:rsidR="002A3D36" w:rsidRPr="002A3D36" w:rsidRDefault="002A3D36" w:rsidP="00F35C24">
      <w:pPr>
        <w:pStyle w:val="a3"/>
        <w:rPr>
          <w:rFonts w:ascii="Times New Roman" w:eastAsia="Times New Roman" w:hAnsi="Times New Roman"/>
          <w:sz w:val="24"/>
          <w:szCs w:val="24"/>
        </w:rPr>
      </w:pPr>
      <w:r w:rsidRPr="002A3D36">
        <w:rPr>
          <w:rFonts w:ascii="Times New Roman" w:eastAsia="Times New Roman" w:hAnsi="Times New Roman"/>
          <w:sz w:val="24"/>
          <w:szCs w:val="24"/>
        </w:rPr>
        <w:lastRenderedPageBreak/>
        <w:t xml:space="preserve">                                                            Пояснительная записка</w:t>
      </w:r>
    </w:p>
    <w:p w:rsidR="002A3D36" w:rsidRDefault="002A3D36" w:rsidP="002A3D36">
      <w:pPr>
        <w:pStyle w:val="a4"/>
        <w:ind w:left="0" w:right="309"/>
      </w:pPr>
    </w:p>
    <w:p w:rsidR="002A3D36" w:rsidRDefault="002A3D36" w:rsidP="002A3D36">
      <w:pPr>
        <w:pStyle w:val="a4"/>
        <w:ind w:left="0" w:right="309"/>
      </w:pPr>
    </w:p>
    <w:p w:rsidR="00F35C24" w:rsidRPr="009C7912" w:rsidRDefault="002A3D36" w:rsidP="002A3D36">
      <w:pPr>
        <w:pStyle w:val="a4"/>
        <w:ind w:left="0" w:right="309"/>
        <w:rPr>
          <w:sz w:val="20"/>
          <w:szCs w:val="20"/>
        </w:rPr>
      </w:pPr>
      <w:r>
        <w:t xml:space="preserve">      </w:t>
      </w:r>
      <w:r>
        <w:rPr>
          <w:sz w:val="20"/>
          <w:szCs w:val="20"/>
        </w:rPr>
        <w:t xml:space="preserve">  </w:t>
      </w:r>
      <w:r w:rsidR="00F35C24" w:rsidRPr="009C7912">
        <w:rPr>
          <w:sz w:val="20"/>
          <w:szCs w:val="20"/>
        </w:rPr>
        <w:t>В целях организации работы ГБОУ «УАСОШИ» при р</w:t>
      </w:r>
      <w:r w:rsidR="006A3D86">
        <w:rPr>
          <w:sz w:val="20"/>
          <w:szCs w:val="20"/>
        </w:rPr>
        <w:t>азработке учебных планов на 2024/2025</w:t>
      </w:r>
      <w:r w:rsidR="00F35C24" w:rsidRPr="009C7912">
        <w:rPr>
          <w:sz w:val="20"/>
          <w:szCs w:val="20"/>
        </w:rPr>
        <w:t xml:space="preserve"> учебный год были использованы следующие нормативные документы:</w:t>
      </w:r>
    </w:p>
    <w:p w:rsidR="00F35C24" w:rsidRPr="009C7912" w:rsidRDefault="002A3D36" w:rsidP="008120CA">
      <w:pPr>
        <w:tabs>
          <w:tab w:val="left" w:pos="662"/>
        </w:tabs>
        <w:spacing w:before="4" w:line="286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F35C24" w:rsidRPr="009C7912">
        <w:rPr>
          <w:rFonts w:ascii="Times New Roman" w:hAnsi="Times New Roman"/>
        </w:rPr>
        <w:t>1.Федеральный закон «Об образовании в Российской Федерации» от</w:t>
      </w:r>
      <w:r w:rsidR="00F35C24" w:rsidRPr="009C7912">
        <w:rPr>
          <w:rFonts w:ascii="Times New Roman" w:hAnsi="Times New Roman"/>
          <w:spacing w:val="55"/>
        </w:rPr>
        <w:t xml:space="preserve"> </w:t>
      </w:r>
      <w:r w:rsidR="00F35C24" w:rsidRPr="009C7912">
        <w:rPr>
          <w:rFonts w:ascii="Times New Roman" w:hAnsi="Times New Roman"/>
        </w:rPr>
        <w:t>29.12.2012</w:t>
      </w:r>
    </w:p>
    <w:p w:rsidR="00F35C24" w:rsidRPr="009C7912" w:rsidRDefault="002A3D36" w:rsidP="008120CA">
      <w:pPr>
        <w:pStyle w:val="a4"/>
        <w:spacing w:line="266" w:lineRule="exact"/>
        <w:ind w:left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F35C24" w:rsidRPr="009C7912">
        <w:rPr>
          <w:sz w:val="20"/>
          <w:szCs w:val="20"/>
        </w:rPr>
        <w:t>№273-ФЗ (с изменениями и дополнениями от 24.09.2022 №371-ФЗ);</w:t>
      </w:r>
    </w:p>
    <w:p w:rsidR="00D726CF" w:rsidRDefault="004D6490" w:rsidP="008120CA">
      <w:pPr>
        <w:tabs>
          <w:tab w:val="left" w:pos="662"/>
        </w:tabs>
        <w:spacing w:before="8" w:line="235" w:lineRule="auto"/>
        <w:ind w:right="303"/>
        <w:rPr>
          <w:rFonts w:ascii="Times New Roman" w:hAnsi="Times New Roman"/>
        </w:rPr>
      </w:pPr>
      <w:r w:rsidRPr="009C7912">
        <w:rPr>
          <w:rFonts w:ascii="Times New Roman" w:hAnsi="Times New Roman"/>
        </w:rPr>
        <w:t>2</w:t>
      </w:r>
      <w:r w:rsidR="00F35C24" w:rsidRPr="009C7912">
        <w:rPr>
          <w:rFonts w:ascii="Times New Roman" w:hAnsi="Times New Roman"/>
        </w:rPr>
        <w:t xml:space="preserve">.Федеральный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31.05.2021 №286 </w:t>
      </w:r>
      <w:r w:rsidR="00D726CF">
        <w:rPr>
          <w:rFonts w:ascii="Times New Roman" w:hAnsi="Times New Roman"/>
        </w:rPr>
        <w:t>(с изменениями и дополнениями от 01.09.2024)</w:t>
      </w:r>
    </w:p>
    <w:p w:rsidR="00F35C24" w:rsidRDefault="00D726CF" w:rsidP="008120CA">
      <w:pPr>
        <w:tabs>
          <w:tab w:val="left" w:pos="730"/>
        </w:tabs>
        <w:spacing w:before="2"/>
        <w:ind w:right="303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4D6490" w:rsidRPr="009C7912">
        <w:rPr>
          <w:rFonts w:ascii="Times New Roman" w:hAnsi="Times New Roman"/>
        </w:rPr>
        <w:t>.</w:t>
      </w:r>
      <w:r w:rsidR="00F35C24" w:rsidRPr="009C7912">
        <w:rPr>
          <w:rFonts w:ascii="Times New Roman" w:hAnsi="Times New Roman"/>
        </w:rPr>
        <w:t>Федеральная образовательная программа начального общего образования (далее – ФОП НОО), утвержденная приказом Министерства просвещения Российск</w:t>
      </w:r>
      <w:r w:rsidR="004D6490" w:rsidRPr="009C7912">
        <w:rPr>
          <w:rFonts w:ascii="Times New Roman" w:hAnsi="Times New Roman"/>
        </w:rPr>
        <w:t>ой Федерации от 18.05.2023  №372</w:t>
      </w:r>
    </w:p>
    <w:p w:rsidR="00D726CF" w:rsidRDefault="00D726CF" w:rsidP="008120CA">
      <w:pPr>
        <w:tabs>
          <w:tab w:val="left" w:pos="730"/>
        </w:tabs>
        <w:spacing w:before="2"/>
        <w:ind w:right="303"/>
        <w:rPr>
          <w:rFonts w:ascii="Times New Roman" w:hAnsi="Times New Roman"/>
        </w:rPr>
      </w:pPr>
      <w:r>
        <w:rPr>
          <w:rFonts w:ascii="Times New Roman" w:hAnsi="Times New Roman"/>
        </w:rPr>
        <w:t>(с изменениями и дополнениями от 01.09.2024)</w:t>
      </w:r>
    </w:p>
    <w:p w:rsidR="00F35C24" w:rsidRPr="009C7912" w:rsidRDefault="00495007" w:rsidP="008120CA">
      <w:pPr>
        <w:tabs>
          <w:tab w:val="left" w:pos="730"/>
        </w:tabs>
        <w:ind w:right="304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="004D6490" w:rsidRPr="009C7912">
        <w:rPr>
          <w:rFonts w:ascii="Times New Roman" w:hAnsi="Times New Roman"/>
        </w:rPr>
        <w:t>.</w:t>
      </w:r>
      <w:r w:rsidR="00F35C24" w:rsidRPr="009C7912">
        <w:rPr>
          <w:rFonts w:ascii="Times New Roman" w:hAnsi="Times New Roman"/>
        </w:rPr>
        <w:t xml:space="preserve">Постановление Главного санитарного РФ от 28 сентября 2020 г№28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 </w:t>
      </w:r>
    </w:p>
    <w:p w:rsidR="00F35C24" w:rsidRPr="009C7912" w:rsidRDefault="008120CA" w:rsidP="008120CA">
      <w:pPr>
        <w:tabs>
          <w:tab w:val="left" w:pos="730"/>
        </w:tabs>
        <w:spacing w:line="292" w:lineRule="exact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4D6490" w:rsidRPr="009C7912">
        <w:rPr>
          <w:rFonts w:ascii="Times New Roman" w:hAnsi="Times New Roman"/>
        </w:rPr>
        <w:t>.</w:t>
      </w:r>
      <w:r w:rsidR="00F35C24" w:rsidRPr="009C7912">
        <w:rPr>
          <w:rFonts w:ascii="Times New Roman" w:hAnsi="Times New Roman"/>
        </w:rPr>
        <w:t xml:space="preserve">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- СанПиН 1.2.3685- 21);</w:t>
      </w:r>
    </w:p>
    <w:p w:rsidR="00F35C24" w:rsidRPr="009C7912" w:rsidRDefault="008120CA" w:rsidP="008120CA">
      <w:pPr>
        <w:tabs>
          <w:tab w:val="left" w:pos="662"/>
        </w:tabs>
        <w:spacing w:before="5" w:line="286" w:lineRule="exact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="00F35C24" w:rsidRPr="009C7912">
        <w:rPr>
          <w:rFonts w:ascii="Times New Roman" w:hAnsi="Times New Roman"/>
        </w:rPr>
        <w:t>.Устав Государственного бюджетного общеобразовательного учреждения</w:t>
      </w:r>
      <w:r w:rsidR="00F35C24" w:rsidRPr="009C7912">
        <w:rPr>
          <w:rFonts w:ascii="Times New Roman" w:hAnsi="Times New Roman"/>
          <w:spacing w:val="6"/>
        </w:rPr>
        <w:t xml:space="preserve"> «УАСОШИ»</w:t>
      </w:r>
    </w:p>
    <w:p w:rsidR="00F35C24" w:rsidRPr="009C7912" w:rsidRDefault="00F35C24" w:rsidP="008120CA">
      <w:pPr>
        <w:pStyle w:val="a4"/>
        <w:spacing w:before="1"/>
        <w:ind w:left="0"/>
        <w:jc w:val="left"/>
        <w:rPr>
          <w:sz w:val="20"/>
          <w:szCs w:val="20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  <w:r w:rsidRPr="009C7912">
        <w:rPr>
          <w:rFonts w:ascii="Times New Roman" w:hAnsi="Times New Roman"/>
        </w:rPr>
        <w:t xml:space="preserve"> </w:t>
      </w:r>
      <w:r w:rsidRPr="009C7912">
        <w:rPr>
          <w:rFonts w:ascii="Times New Roman" w:hAnsi="Times New Roman"/>
        </w:rPr>
        <w:tab/>
      </w:r>
      <w:r w:rsidRPr="009C7912">
        <w:rPr>
          <w:rFonts w:ascii="Times New Roman" w:eastAsia="Times New Roman" w:hAnsi="Times New Roman"/>
        </w:rPr>
        <w:t xml:space="preserve">1.2. Учебный план начального общего образования в соответствии с ФГОС направлен на обеспечение: </w:t>
      </w:r>
    </w:p>
    <w:p w:rsidR="00F35C24" w:rsidRPr="009C7912" w:rsidRDefault="00F35C24" w:rsidP="00F35C2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равных возможностей получения качественного начального образования; </w:t>
      </w:r>
    </w:p>
    <w:p w:rsidR="00F35C24" w:rsidRPr="009C7912" w:rsidRDefault="00F35C24" w:rsidP="00F35C2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духовно-нравственного развития и воспитания обучающихся на ступени начального образования, становления их гражданской идентичности как основы развития гражданского общества; </w:t>
      </w:r>
    </w:p>
    <w:p w:rsidR="00F35C24" w:rsidRPr="009C7912" w:rsidRDefault="00F35C24" w:rsidP="00F35C2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преемственности основных образовательных программ дошкольного, начального общего, основного общего, среднего (полного) образования; </w:t>
      </w:r>
    </w:p>
    <w:p w:rsidR="00F35C24" w:rsidRPr="009C7912" w:rsidRDefault="00F35C24" w:rsidP="00F35C2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сохранение и развитие культурного разнообразия; овладение духовными ценностями многонационального народа РФ; </w:t>
      </w:r>
    </w:p>
    <w:p w:rsidR="00F35C24" w:rsidRPr="009C7912" w:rsidRDefault="00F35C24" w:rsidP="00F35C2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единства образовательного пространства РФ в условиях многообразия образовательных систем и видов образовательных учреждений; </w:t>
      </w:r>
    </w:p>
    <w:p w:rsidR="00F35C24" w:rsidRPr="009C7912" w:rsidRDefault="00F35C24" w:rsidP="00F35C2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</w:rPr>
      </w:pPr>
      <w:proofErr w:type="gramStart"/>
      <w:r w:rsidRPr="009C7912">
        <w:rPr>
          <w:rFonts w:ascii="Times New Roman" w:eastAsia="Times New Roman" w:hAnsi="Times New Roman"/>
        </w:rPr>
        <w:t xml:space="preserve">условий для эффективной реализации и освоения обучающимися основной образовательной программы начального общего образования, в том числе обеспечение условий для индивидуального развития обучающихся, в особенности тех, кто в наибольшей степени нуждается в специальных условиях обучения: одаренных детей и детей с ограниченными возможностями здоровья. </w:t>
      </w:r>
      <w:proofErr w:type="gramEnd"/>
    </w:p>
    <w:p w:rsidR="00F35C24" w:rsidRPr="009C7912" w:rsidRDefault="00F35C24" w:rsidP="00F35C24">
      <w:pPr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1.3. Учебный план определяет: </w:t>
      </w:r>
    </w:p>
    <w:p w:rsidR="00F35C24" w:rsidRPr="009C7912" w:rsidRDefault="00F35C24" w:rsidP="00F35C24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в соответствии с ФГОС НОО 2021  перечень предметных областей и учебных предметов, обязательных для изучения на данной ступени обучения, по которым проводится итоговая аттестация выпускников этой ступени или оценка их образовательных достижений по итогам учебного года; </w:t>
      </w:r>
    </w:p>
    <w:p w:rsidR="00F35C24" w:rsidRPr="009C7912" w:rsidRDefault="00F35C24" w:rsidP="00F35C24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/>
        </w:rPr>
      </w:pPr>
      <w:proofErr w:type="gramStart"/>
      <w:r w:rsidRPr="009C7912">
        <w:rPr>
          <w:rFonts w:ascii="Times New Roman" w:eastAsia="Times New Roman" w:hAnsi="Times New Roman"/>
        </w:rPr>
        <w:t xml:space="preserve">рекомендации по распределению минимального учебного времени между отдельными предметными областями и учебными предметами, основанные на рекомендациях ФГОС, результатах массовой практики преподавания и заключениях экспертов о возможности достижения требований государственных образовательных стандартов общего образования в условиях преподавания с использованием распространенных апробированных учебных программ; учебно-методических комплектов, педагогических технологий; </w:t>
      </w:r>
      <w:proofErr w:type="gramEnd"/>
    </w:p>
    <w:p w:rsidR="00F35C24" w:rsidRPr="009C7912" w:rsidRDefault="00F35C24" w:rsidP="00F35C24">
      <w:pPr>
        <w:jc w:val="both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1.4. Учебный план начальной школы составлен на основании федеральной образовательной программы НОО. Основная образовательная программа начального общего образования ГБОУ «УАСОШИ» реализуется образовательным учреждением через учебный план и внеурочную деятельность.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В соответствии с основной образовательной программой ГБОУ «УАСОШИ»  и требованиями ФГОС НОО-2021, учебный план для 1-4-х классов определяет общий объем нагрузки и максимальный объем аудиторной нагрузки обучающихся, состав и структуру обязательных предметных областей.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В урочной дея</w:t>
      </w:r>
      <w:r w:rsidR="006A3D86">
        <w:rPr>
          <w:rFonts w:ascii="Times New Roman" w:eastAsia="Times New Roman" w:hAnsi="Times New Roman"/>
        </w:rPr>
        <w:t>тельности учебным планом на 2024-2025</w:t>
      </w:r>
      <w:r w:rsidRPr="009C7912">
        <w:rPr>
          <w:rFonts w:ascii="Times New Roman" w:eastAsia="Times New Roman" w:hAnsi="Times New Roman"/>
        </w:rPr>
        <w:t xml:space="preserve">  учебный год задается обязательный для каждого учаще</w:t>
      </w:r>
      <w:r w:rsidR="009C5595">
        <w:rPr>
          <w:rFonts w:ascii="Times New Roman" w:eastAsia="Times New Roman" w:hAnsi="Times New Roman"/>
        </w:rPr>
        <w:t xml:space="preserve">гося объем часов </w:t>
      </w:r>
      <w:r w:rsidRPr="009C7912">
        <w:rPr>
          <w:rFonts w:ascii="Times New Roman" w:eastAsia="Times New Roman" w:hAnsi="Times New Roman"/>
        </w:rPr>
        <w:t xml:space="preserve"> (1 класс -21 ч</w:t>
      </w:r>
      <w:r w:rsidR="00F1172D" w:rsidRPr="009C7912">
        <w:rPr>
          <w:rFonts w:ascii="Times New Roman" w:eastAsia="Times New Roman" w:hAnsi="Times New Roman"/>
        </w:rPr>
        <w:t>(1 час за счет урока физкультуры)</w:t>
      </w:r>
      <w:r w:rsidRPr="009C7912">
        <w:rPr>
          <w:rFonts w:ascii="Times New Roman" w:eastAsia="Times New Roman" w:hAnsi="Times New Roman"/>
        </w:rPr>
        <w:t>, 2- класс-26 час,3 класс – 26час,4кл-26 час). ГБОУ «УАСОШИ» работает по 6-дневной рабочей неделе (кроме 1 класса</w:t>
      </w:r>
      <w:r w:rsidR="00F1172D" w:rsidRPr="009C7912">
        <w:rPr>
          <w:rFonts w:ascii="Times New Roman" w:eastAsia="Times New Roman" w:hAnsi="Times New Roman"/>
        </w:rPr>
        <w:t>,1 класс работает по 5-дневной рабочей неделе</w:t>
      </w:r>
      <w:r w:rsidRPr="009C7912">
        <w:rPr>
          <w:rFonts w:ascii="Times New Roman" w:eastAsia="Times New Roman" w:hAnsi="Times New Roman"/>
        </w:rPr>
        <w:t>).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lastRenderedPageBreak/>
        <w:t xml:space="preserve">1.5. Организация периода адаптации первоклассников к школьной жизни: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В целях создания оптимальных условий для организации адаптационного</w:t>
      </w:r>
      <w:r w:rsidR="006A3D86">
        <w:rPr>
          <w:rFonts w:ascii="Times New Roman" w:eastAsia="Times New Roman" w:hAnsi="Times New Roman"/>
        </w:rPr>
        <w:t xml:space="preserve"> периода в первом классе в 2024</w:t>
      </w:r>
      <w:r w:rsidRPr="009C7912">
        <w:rPr>
          <w:rFonts w:ascii="Times New Roman" w:eastAsia="Times New Roman" w:hAnsi="Times New Roman"/>
        </w:rPr>
        <w:t>-202</w:t>
      </w:r>
      <w:r w:rsidR="006A3D86">
        <w:rPr>
          <w:rFonts w:ascii="Times New Roman" w:eastAsia="Times New Roman" w:hAnsi="Times New Roman"/>
        </w:rPr>
        <w:t>5</w:t>
      </w:r>
      <w:r w:rsidRPr="009C7912">
        <w:rPr>
          <w:rFonts w:ascii="Times New Roman" w:eastAsia="Times New Roman" w:hAnsi="Times New Roman"/>
        </w:rPr>
        <w:t xml:space="preserve"> учебном году обеспечивается соблюдение гигиенических требований к режиму образовательного процесса, изложенных в СП 2.4.3648-20 "Санитарно-эпидемиологические требования к организациям воспитания и обучения, отдыха и оздоровления детей и молодежи</w:t>
      </w:r>
      <w:proofErr w:type="gramStart"/>
      <w:r w:rsidRPr="009C7912">
        <w:rPr>
          <w:rFonts w:ascii="Times New Roman" w:eastAsia="Times New Roman" w:hAnsi="Times New Roman"/>
        </w:rPr>
        <w:t>"(</w:t>
      </w:r>
      <w:proofErr w:type="gramEnd"/>
      <w:r w:rsidRPr="009C7912">
        <w:rPr>
          <w:rFonts w:ascii="Times New Roman" w:eastAsia="Times New Roman" w:hAnsi="Times New Roman"/>
        </w:rPr>
        <w:t>постановление главного государственного врача  РФ  № 28 от 28 сентября 2020 года);</w:t>
      </w:r>
    </w:p>
    <w:p w:rsidR="00F35C24" w:rsidRPr="009C7912" w:rsidRDefault="00F35C24" w:rsidP="00F35C24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Учебные занятия в 1кл. по 5-</w:t>
      </w:r>
      <w:r w:rsidR="006A3D86">
        <w:rPr>
          <w:rFonts w:ascii="Times New Roman" w:eastAsia="Times New Roman" w:hAnsi="Times New Roman"/>
        </w:rPr>
        <w:t>дневной учебной неделе.</w:t>
      </w:r>
    </w:p>
    <w:p w:rsidR="00F35C24" w:rsidRPr="009C7912" w:rsidRDefault="00F35C24" w:rsidP="00F35C24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Используется «ступенчатый» режим обучения в первом полугодии: </w:t>
      </w:r>
    </w:p>
    <w:p w:rsidR="00F35C24" w:rsidRPr="009C7912" w:rsidRDefault="00F35C24" w:rsidP="00F35C24">
      <w:p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- в сентябре, октябре - по 3 урока в день по 35 минут каждый, остальное учебное время заполняется целевыми прогулками, экскурсиями, подвижными играми на свежем воздухе, развивающими играми и другими нетрадиционными формами работы </w:t>
      </w:r>
      <w:proofErr w:type="gramStart"/>
      <w:r w:rsidRPr="009C7912">
        <w:rPr>
          <w:rFonts w:ascii="Times New Roman" w:eastAsia="Times New Roman" w:hAnsi="Times New Roman"/>
        </w:rPr>
        <w:t>с</w:t>
      </w:r>
      <w:proofErr w:type="gramEnd"/>
      <w:r w:rsidRPr="009C7912">
        <w:rPr>
          <w:rFonts w:ascii="Times New Roman" w:eastAsia="Times New Roman" w:hAnsi="Times New Roman"/>
        </w:rPr>
        <w:t xml:space="preserve"> обучающимися; </w:t>
      </w:r>
    </w:p>
    <w:p w:rsidR="00F35C24" w:rsidRPr="009C7912" w:rsidRDefault="00F35C24" w:rsidP="00F35C24">
      <w:p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- в ноябре-декабре – по 4 урока по 35 минут каждый; </w:t>
      </w:r>
    </w:p>
    <w:p w:rsidR="00F35C24" w:rsidRPr="009C7912" w:rsidRDefault="00F35C24" w:rsidP="00F35C24">
      <w:p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- в январе – мае – по 4 урока по 40 минут каждый </w:t>
      </w:r>
    </w:p>
    <w:p w:rsidR="00F35C24" w:rsidRPr="009C7912" w:rsidRDefault="00F35C24" w:rsidP="00F35C24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Для облегчения процесса адаптации детей к требованиям школьного обучения в сентябре – октябре проводятся учебные занятия с использованием игровых технологий, с обязательным включением на 10 и 20 минутах физкультурных пауз по 1,5 -2 минуты каждая. </w:t>
      </w:r>
    </w:p>
    <w:p w:rsidR="00F35C24" w:rsidRPr="009C7912" w:rsidRDefault="00F35C24" w:rsidP="00F35C24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Обеспечивается организация в середине учебного дня динамической паузы продолжительностью не менее 40 минут. </w:t>
      </w:r>
    </w:p>
    <w:p w:rsidR="00F35C24" w:rsidRPr="009C7912" w:rsidRDefault="00F35C24" w:rsidP="00F35C24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Для предупреждения переутомления и сохранения оптимального уровня работоспособности в течение недели предусмотрен в расписании уроков облегченный учебный день в четверг или пятницу. </w:t>
      </w:r>
    </w:p>
    <w:p w:rsidR="00F35C24" w:rsidRPr="009C7912" w:rsidRDefault="00F35C24" w:rsidP="00F35C24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Наиболее трудные предметы для обучающихся 1 классов проводятся на 2 уроке. </w:t>
      </w:r>
    </w:p>
    <w:p w:rsidR="00F35C24" w:rsidRPr="009C7912" w:rsidRDefault="00F35C24" w:rsidP="00F35C24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Обучение проводится без балльного оценивания знаний обучающихся и домашних заданий. </w:t>
      </w:r>
    </w:p>
    <w:p w:rsidR="00F35C24" w:rsidRPr="009C7912" w:rsidRDefault="00F35C24" w:rsidP="00F35C24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Проводится инструктаж по организации адаптационного периода с педагогами, работающими в 1-м классе.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1.6. Особенности учебного плана 1-4 классов </w:t>
      </w:r>
    </w:p>
    <w:p w:rsidR="00F35C24" w:rsidRPr="009C7912" w:rsidRDefault="005C0212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  </w:t>
      </w:r>
      <w:r w:rsidR="00F35C24" w:rsidRPr="009C7912">
        <w:rPr>
          <w:rFonts w:ascii="Times New Roman" w:eastAsia="Times New Roman" w:hAnsi="Times New Roman"/>
        </w:rPr>
        <w:t xml:space="preserve">Обучение в 1-4 классах ведется по системе учебников «Школа России».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Уроки английского языка, бурятского языка ведут учителя-предметники.</w:t>
      </w:r>
      <w:r w:rsidR="005C0212" w:rsidRPr="009C7912">
        <w:rPr>
          <w:rFonts w:ascii="Times New Roman" w:eastAsia="Times New Roman" w:hAnsi="Times New Roman"/>
        </w:rPr>
        <w:t xml:space="preserve"> Остальные предметы ведутся </w:t>
      </w:r>
      <w:r w:rsidR="00F1172D" w:rsidRPr="009C7912">
        <w:rPr>
          <w:rFonts w:ascii="Times New Roman" w:eastAsia="Times New Roman" w:hAnsi="Times New Roman"/>
        </w:rPr>
        <w:t xml:space="preserve"> </w:t>
      </w:r>
      <w:r w:rsidR="005C0212" w:rsidRPr="009C7912">
        <w:rPr>
          <w:rFonts w:ascii="Times New Roman" w:eastAsia="Times New Roman" w:hAnsi="Times New Roman"/>
        </w:rPr>
        <w:t>учителями начальных классов</w:t>
      </w:r>
      <w:r w:rsidR="00A9386F" w:rsidRPr="009C7912">
        <w:rPr>
          <w:rFonts w:ascii="Times New Roman" w:eastAsia="Times New Roman" w:hAnsi="Times New Roman"/>
        </w:rPr>
        <w:t xml:space="preserve">.  Учебный план начальной ступени образования </w:t>
      </w:r>
      <w:r w:rsidRPr="009C7912">
        <w:rPr>
          <w:rFonts w:ascii="Times New Roman" w:eastAsia="Times New Roman" w:hAnsi="Times New Roman"/>
        </w:rPr>
        <w:t xml:space="preserve"> </w:t>
      </w:r>
      <w:r w:rsidR="00F1172D" w:rsidRPr="009C7912">
        <w:rPr>
          <w:rFonts w:ascii="Times New Roman" w:eastAsia="Times New Roman" w:hAnsi="Times New Roman"/>
        </w:rPr>
        <w:t xml:space="preserve"> </w:t>
      </w:r>
      <w:r w:rsidR="00A9386F" w:rsidRPr="009C7912">
        <w:rPr>
          <w:rFonts w:ascii="Times New Roman" w:eastAsia="Times New Roman" w:hAnsi="Times New Roman"/>
        </w:rPr>
        <w:t>представлен</w:t>
      </w:r>
      <w:r w:rsidRPr="009C7912">
        <w:rPr>
          <w:rFonts w:ascii="Times New Roman" w:eastAsia="Times New Roman" w:hAnsi="Times New Roman"/>
        </w:rPr>
        <w:t xml:space="preserve"> следующими предметными областями: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- «Русский язык и литературное чтение»,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- «Родной язык и литературное чтение на родном языке»,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- «Иностранный язык»,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- «Математика и информатика»,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- «Обществознание и естествознание</w:t>
      </w:r>
      <w:r w:rsidR="005C0212" w:rsidRPr="009C7912">
        <w:rPr>
          <w:rFonts w:ascii="Times New Roman" w:eastAsia="Times New Roman" w:hAnsi="Times New Roman"/>
        </w:rPr>
        <w:t>»</w:t>
      </w:r>
      <w:r w:rsidRPr="009C7912">
        <w:rPr>
          <w:rFonts w:ascii="Times New Roman" w:eastAsia="Times New Roman" w:hAnsi="Times New Roman"/>
        </w:rPr>
        <w:t xml:space="preserve">,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- «Основы религ</w:t>
      </w:r>
      <w:r w:rsidR="005C0212" w:rsidRPr="009C7912">
        <w:rPr>
          <w:rFonts w:ascii="Times New Roman" w:eastAsia="Times New Roman" w:hAnsi="Times New Roman"/>
        </w:rPr>
        <w:t>иозных культур и светской этики»</w:t>
      </w:r>
      <w:r w:rsidRPr="009C7912">
        <w:rPr>
          <w:rFonts w:ascii="Times New Roman" w:eastAsia="Times New Roman" w:hAnsi="Times New Roman"/>
        </w:rPr>
        <w:t xml:space="preserve">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- «Искусство»,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- «</w:t>
      </w:r>
      <w:r w:rsidR="009D5D65">
        <w:rPr>
          <w:rFonts w:ascii="Times New Roman" w:eastAsia="Times New Roman" w:hAnsi="Times New Roman"/>
        </w:rPr>
        <w:t>Т</w:t>
      </w:r>
      <w:r w:rsidRPr="009C7912">
        <w:rPr>
          <w:rFonts w:ascii="Times New Roman" w:eastAsia="Times New Roman" w:hAnsi="Times New Roman"/>
        </w:rPr>
        <w:t xml:space="preserve">ехнология»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-«Физическая культура».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  <w:b/>
        </w:rPr>
      </w:pPr>
    </w:p>
    <w:p w:rsidR="00F35C24" w:rsidRPr="009C7912" w:rsidRDefault="00A9386F" w:rsidP="00F35C24">
      <w:pPr>
        <w:pStyle w:val="a3"/>
        <w:jc w:val="both"/>
        <w:rPr>
          <w:rFonts w:ascii="Times New Roman" w:eastAsia="Times New Roman" w:hAnsi="Times New Roman"/>
          <w:b/>
        </w:rPr>
      </w:pPr>
      <w:r w:rsidRPr="009C7912">
        <w:rPr>
          <w:rFonts w:ascii="Times New Roman" w:eastAsia="Times New Roman" w:hAnsi="Times New Roman"/>
        </w:rPr>
        <w:t xml:space="preserve">В основу Учебного плана </w:t>
      </w:r>
      <w:r w:rsidR="00F35C24" w:rsidRPr="009C7912">
        <w:rPr>
          <w:rFonts w:ascii="Times New Roman" w:eastAsia="Times New Roman" w:hAnsi="Times New Roman"/>
        </w:rPr>
        <w:t xml:space="preserve"> начального общего образования  положен вариант  </w:t>
      </w:r>
      <w:r w:rsidR="00F35C24" w:rsidRPr="009C7912">
        <w:rPr>
          <w:rFonts w:ascii="Times New Roman" w:eastAsia="Times New Roman" w:hAnsi="Times New Roman"/>
          <w:b/>
        </w:rPr>
        <w:t xml:space="preserve"> №4</w:t>
      </w:r>
      <w:r w:rsidR="00F35C24" w:rsidRPr="009C7912">
        <w:rPr>
          <w:rFonts w:ascii="Times New Roman" w:eastAsia="Times New Roman" w:hAnsi="Times New Roman"/>
        </w:rPr>
        <w:t xml:space="preserve">  </w:t>
      </w:r>
      <w:r w:rsidR="007323BA" w:rsidRPr="009C7912">
        <w:rPr>
          <w:rFonts w:ascii="Times New Roman" w:eastAsia="Times New Roman" w:hAnsi="Times New Roman"/>
        </w:rPr>
        <w:t xml:space="preserve">ФОП  НОО 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  <w:b/>
        </w:rPr>
        <w:t>Предметная область «Русский язык и литературное чтение»</w:t>
      </w:r>
      <w:r w:rsidRPr="009C7912">
        <w:rPr>
          <w:rFonts w:ascii="Times New Roman" w:eastAsia="Times New Roman" w:hAnsi="Times New Roman"/>
        </w:rPr>
        <w:t xml:space="preserve"> включает учебные предметы «Русский язык», «Литературное чтение».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  <w:b/>
        </w:rPr>
        <w:t>Предметная область «Родной язык и литературное чтение на родном языке»</w:t>
      </w:r>
      <w:r w:rsidRPr="009C7912">
        <w:rPr>
          <w:rFonts w:ascii="Times New Roman" w:eastAsia="Times New Roman" w:hAnsi="Times New Roman"/>
        </w:rPr>
        <w:t xml:space="preserve"> область будет представлена предметом « Бурятский язык как государственный язык Республики Бурятии»</w:t>
      </w:r>
      <w:r w:rsidR="006A3D86">
        <w:rPr>
          <w:rFonts w:ascii="Times New Roman" w:eastAsia="Times New Roman" w:hAnsi="Times New Roman"/>
        </w:rPr>
        <w:t xml:space="preserve"> </w:t>
      </w:r>
      <w:r w:rsidR="00A9386F" w:rsidRPr="009C7912">
        <w:rPr>
          <w:rFonts w:ascii="Times New Roman" w:eastAsia="Times New Roman" w:hAnsi="Times New Roman"/>
        </w:rPr>
        <w:t>(</w:t>
      </w:r>
      <w:r w:rsidR="00C3086F">
        <w:rPr>
          <w:rFonts w:ascii="Times New Roman" w:eastAsia="Times New Roman" w:hAnsi="Times New Roman"/>
        </w:rPr>
        <w:t xml:space="preserve">выбор предмета </w:t>
      </w:r>
      <w:r w:rsidRPr="009C7912">
        <w:rPr>
          <w:rFonts w:ascii="Times New Roman" w:eastAsia="Times New Roman" w:hAnsi="Times New Roman"/>
        </w:rPr>
        <w:t xml:space="preserve"> по заявлениям родит</w:t>
      </w:r>
      <w:r w:rsidR="00A9386F" w:rsidRPr="009C7912">
        <w:rPr>
          <w:rFonts w:ascii="Times New Roman" w:eastAsia="Times New Roman" w:hAnsi="Times New Roman"/>
        </w:rPr>
        <w:t>елей)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   Основными задачами реализации содержания являются: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  <w:b/>
        </w:rPr>
        <w:t xml:space="preserve">Предметная область «Иностранный язык» </w:t>
      </w:r>
      <w:r w:rsidRPr="009C7912">
        <w:rPr>
          <w:rFonts w:ascii="Times New Roman" w:eastAsia="Times New Roman" w:hAnsi="Times New Roman"/>
        </w:rPr>
        <w:t>включает предмет «Иностранный язык (английский)». Изучение иностранного языка (английского) вводится со 2-го класса, на него выделяется два часа в</w:t>
      </w:r>
      <w:r w:rsidR="00A9386F" w:rsidRPr="009C7912">
        <w:rPr>
          <w:rFonts w:ascii="Times New Roman" w:eastAsia="Times New Roman" w:hAnsi="Times New Roman"/>
        </w:rPr>
        <w:t xml:space="preserve"> неделю.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  <w:b/>
        </w:rPr>
        <w:t>Предметная область «Математика и информатика»</w:t>
      </w:r>
      <w:r w:rsidRPr="009C7912">
        <w:rPr>
          <w:rFonts w:ascii="Times New Roman" w:eastAsia="Times New Roman" w:hAnsi="Times New Roman"/>
        </w:rPr>
        <w:t xml:space="preserve"> включает учебный предмет «Математика». Основными задачами реализации содержания предмета «Математика» являются: формирование первоначальных представлений о математике как части общечеловеческой культуры, на развитие образного и логического мышления, 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 В рамках предметной области «Математика» со 2 класса вводится модуль «Информатика», который изучается в т</w:t>
      </w:r>
      <w:r w:rsidR="005C0212" w:rsidRPr="009C7912">
        <w:rPr>
          <w:rFonts w:ascii="Times New Roman" w:eastAsia="Times New Roman" w:hAnsi="Times New Roman"/>
        </w:rPr>
        <w:t>ечение года в объёме 34 часов (</w:t>
      </w:r>
      <w:r w:rsidRPr="009C7912">
        <w:rPr>
          <w:rFonts w:ascii="Times New Roman" w:eastAsia="Times New Roman" w:hAnsi="Times New Roman"/>
        </w:rPr>
        <w:t>1 час в неделю). Модуль направлен на достижение предметных результатов освоения основной образовательной программы начального общего образования, требования к которым зафиксированы в п.12.2 ФГОС НОО.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  <w:b/>
        </w:rPr>
        <w:lastRenderedPageBreak/>
        <w:t>Предметная область «Обществознание и естествознание»</w:t>
      </w:r>
      <w:r w:rsidRPr="009C7912">
        <w:rPr>
          <w:rFonts w:ascii="Times New Roman" w:eastAsia="Times New Roman" w:hAnsi="Times New Roman"/>
        </w:rPr>
        <w:t xml:space="preserve"> включает учебный предмет «Окружающий мир (человек, природа, общество). 2 час в неделю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  <w:b/>
        </w:rPr>
        <w:t>Предметная область «Искусство</w:t>
      </w:r>
      <w:r w:rsidRPr="009C7912">
        <w:rPr>
          <w:rFonts w:ascii="Times New Roman" w:eastAsia="Times New Roman" w:hAnsi="Times New Roman"/>
        </w:rPr>
        <w:t>» включает учебные предметы «Музыка» и «Изобразительное искусство» (</w:t>
      </w:r>
      <w:r w:rsidR="005C0212" w:rsidRPr="009C7912">
        <w:rPr>
          <w:rFonts w:ascii="Times New Roman" w:eastAsia="Times New Roman" w:hAnsi="Times New Roman"/>
        </w:rPr>
        <w:t xml:space="preserve">выделено </w:t>
      </w:r>
      <w:r w:rsidRPr="009C7912">
        <w:rPr>
          <w:rFonts w:ascii="Times New Roman" w:eastAsia="Times New Roman" w:hAnsi="Times New Roman"/>
        </w:rPr>
        <w:t xml:space="preserve">по 1 часу в неделю на каждый предмет). Изучение предметов «Изобразительное искусство» и «Музыка» способствует развитию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 </w:t>
      </w:r>
    </w:p>
    <w:p w:rsidR="00CF3664" w:rsidRDefault="009D5D65" w:rsidP="00F35C24">
      <w:pPr>
        <w:pStyle w:val="a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</w:rPr>
        <w:t>Предметная область «Т</w:t>
      </w:r>
      <w:r w:rsidR="00F35C24" w:rsidRPr="009C7912">
        <w:rPr>
          <w:rFonts w:ascii="Times New Roman" w:eastAsia="Times New Roman" w:hAnsi="Times New Roman"/>
          <w:b/>
        </w:rPr>
        <w:t>ехнология»</w:t>
      </w:r>
      <w:r w:rsidR="00F35C24" w:rsidRPr="009C7912">
        <w:rPr>
          <w:rFonts w:ascii="Times New Roman" w:eastAsia="Times New Roman" w:hAnsi="Times New Roman"/>
        </w:rPr>
        <w:t xml:space="preserve"> вклю</w:t>
      </w:r>
      <w:r w:rsidR="00CF3664">
        <w:rPr>
          <w:rFonts w:ascii="Times New Roman" w:eastAsia="Times New Roman" w:hAnsi="Times New Roman"/>
        </w:rPr>
        <w:t>чает предмет «</w:t>
      </w:r>
      <w:r w:rsidR="00CF3664" w:rsidRPr="009D5D65">
        <w:rPr>
          <w:rFonts w:ascii="Times New Roman" w:eastAsia="Times New Roman" w:hAnsi="Times New Roman"/>
          <w:b/>
        </w:rPr>
        <w:t>Труд</w:t>
      </w:r>
      <w:r w:rsidR="00315195" w:rsidRPr="009D5D65">
        <w:rPr>
          <w:rFonts w:ascii="Times New Roman" w:eastAsia="Times New Roman" w:hAnsi="Times New Roman"/>
          <w:b/>
        </w:rPr>
        <w:t xml:space="preserve"> </w:t>
      </w:r>
      <w:proofErr w:type="gramStart"/>
      <w:r w:rsidR="00CF3664" w:rsidRPr="009D5D65">
        <w:rPr>
          <w:rFonts w:ascii="Times New Roman" w:eastAsia="Times New Roman" w:hAnsi="Times New Roman"/>
          <w:b/>
        </w:rPr>
        <w:t>(</w:t>
      </w:r>
      <w:r w:rsidR="00315195" w:rsidRPr="009D5D65">
        <w:rPr>
          <w:rFonts w:ascii="Times New Roman" w:eastAsia="Times New Roman" w:hAnsi="Times New Roman"/>
          <w:b/>
        </w:rPr>
        <w:t xml:space="preserve"> </w:t>
      </w:r>
      <w:proofErr w:type="gramEnd"/>
      <w:r w:rsidR="00CF3664" w:rsidRPr="009D5D65">
        <w:rPr>
          <w:rFonts w:ascii="Times New Roman" w:eastAsia="Times New Roman" w:hAnsi="Times New Roman"/>
          <w:b/>
        </w:rPr>
        <w:t>технология</w:t>
      </w:r>
      <w:r w:rsidR="00CF3664">
        <w:rPr>
          <w:rFonts w:ascii="Times New Roman" w:eastAsia="Times New Roman" w:hAnsi="Times New Roman"/>
        </w:rPr>
        <w:t>)»</w:t>
      </w:r>
      <w:r>
        <w:rPr>
          <w:rFonts w:ascii="Times New Roman" w:eastAsia="Times New Roman" w:hAnsi="Times New Roman"/>
        </w:rPr>
        <w:t xml:space="preserve"> </w:t>
      </w:r>
      <w:r w:rsidR="00CF3664">
        <w:rPr>
          <w:rFonts w:ascii="Times New Roman" w:eastAsia="Times New Roman" w:hAnsi="Times New Roman"/>
        </w:rPr>
        <w:t>в программу предмета входят модули:</w:t>
      </w:r>
    </w:p>
    <w:p w:rsidR="00CF3664" w:rsidRDefault="00CF3664" w:rsidP="00F35C24">
      <w:pPr>
        <w:pStyle w:val="a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-Технологии,</w:t>
      </w:r>
      <w:r w:rsidR="006A3D86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>профессии и производства</w:t>
      </w:r>
    </w:p>
    <w:p w:rsidR="00CF3664" w:rsidRDefault="00CF3664" w:rsidP="00F35C24">
      <w:pPr>
        <w:pStyle w:val="a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-Технологии</w:t>
      </w:r>
      <w:r w:rsidR="006A3D86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 ручной обработки материалов</w:t>
      </w:r>
    </w:p>
    <w:p w:rsidR="00CF3664" w:rsidRDefault="00CF3664" w:rsidP="00F35C24">
      <w:pPr>
        <w:pStyle w:val="a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-Конструирование и моделирование</w:t>
      </w:r>
    </w:p>
    <w:p w:rsidR="00CF3664" w:rsidRDefault="00CF3664" w:rsidP="00F35C24">
      <w:pPr>
        <w:pStyle w:val="a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-Информационно-коммуникативные технологии</w:t>
      </w:r>
    </w:p>
    <w:p w:rsidR="00F35C24" w:rsidRPr="009C7912" w:rsidRDefault="00CF3664" w:rsidP="00F35C24">
      <w:pPr>
        <w:pStyle w:val="a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Все модули общие для каждого года обучения.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  <w:b/>
        </w:rPr>
        <w:t>Предметная область «Физическая культура</w:t>
      </w:r>
      <w:r w:rsidRPr="009C7912">
        <w:rPr>
          <w:rFonts w:ascii="Times New Roman" w:eastAsia="Times New Roman" w:hAnsi="Times New Roman"/>
        </w:rPr>
        <w:t>» предусматривает изучение учебного предмета «Физическая культура». Предмет физическая культура направлен на укрепление здоровья, содействие гармоничному физическому, нравственному и социальному развитию, успе</w:t>
      </w:r>
      <w:r w:rsidR="00A9386F" w:rsidRPr="009C7912">
        <w:rPr>
          <w:rFonts w:ascii="Times New Roman" w:eastAsia="Times New Roman" w:hAnsi="Times New Roman"/>
        </w:rPr>
        <w:t xml:space="preserve">шному формированию навыков </w:t>
      </w:r>
      <w:proofErr w:type="spellStart"/>
      <w:r w:rsidR="00A9386F" w:rsidRPr="009C7912">
        <w:rPr>
          <w:rFonts w:ascii="Times New Roman" w:eastAsia="Times New Roman" w:hAnsi="Times New Roman"/>
        </w:rPr>
        <w:t>саморегуляции</w:t>
      </w:r>
      <w:proofErr w:type="spellEnd"/>
      <w:r w:rsidR="009C5595">
        <w:rPr>
          <w:rFonts w:ascii="Times New Roman" w:eastAsia="Times New Roman" w:hAnsi="Times New Roman"/>
        </w:rPr>
        <w:t xml:space="preserve"> </w:t>
      </w:r>
      <w:r w:rsidRPr="009C7912">
        <w:rPr>
          <w:rFonts w:ascii="Times New Roman" w:eastAsia="Times New Roman" w:hAnsi="Times New Roman"/>
        </w:rPr>
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  </w:t>
      </w:r>
      <w:r w:rsidRPr="009C7912">
        <w:rPr>
          <w:rFonts w:ascii="Times New Roman" w:eastAsia="Times New Roman" w:hAnsi="Times New Roman"/>
          <w:b/>
        </w:rPr>
        <w:t>Изучение курса ОРКСЭ</w:t>
      </w:r>
      <w:r w:rsidR="00A9386F" w:rsidRPr="009C7912">
        <w:rPr>
          <w:rFonts w:ascii="Times New Roman" w:eastAsia="Times New Roman" w:hAnsi="Times New Roman"/>
        </w:rPr>
        <w:t xml:space="preserve"> осуществляется в 4 классе.</w:t>
      </w:r>
      <w:r w:rsidRPr="009C7912">
        <w:rPr>
          <w:rFonts w:ascii="Times New Roman" w:eastAsia="Times New Roman" w:hAnsi="Times New Roman"/>
        </w:rPr>
        <w:t xml:space="preserve">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В рамках </w:t>
      </w:r>
      <w:r w:rsidRPr="009C7912">
        <w:rPr>
          <w:rFonts w:ascii="Times New Roman" w:eastAsia="Times New Roman" w:hAnsi="Times New Roman"/>
          <w:b/>
        </w:rPr>
        <w:t>предметной области «Основы религиозных культур и светской этики»</w:t>
      </w:r>
      <w:r w:rsidRPr="009C7912">
        <w:rPr>
          <w:rFonts w:ascii="Times New Roman" w:eastAsia="Times New Roman" w:hAnsi="Times New Roman"/>
        </w:rPr>
        <w:t xml:space="preserve"> (ОРКСЭ) в соответствии с запросом родителей изучается предметный модуль </w:t>
      </w:r>
      <w:r w:rsidRPr="009C7912">
        <w:rPr>
          <w:rFonts w:ascii="Times New Roman" w:eastAsia="Times New Roman" w:hAnsi="Times New Roman"/>
          <w:b/>
        </w:rPr>
        <w:t>«Основы  религиозных культур народов России»</w:t>
      </w:r>
      <w:r w:rsidRPr="009C7912">
        <w:rPr>
          <w:rFonts w:ascii="Times New Roman" w:eastAsia="Times New Roman" w:hAnsi="Times New Roman"/>
        </w:rPr>
        <w:t xml:space="preserve"> в объеме 1 ч</w:t>
      </w:r>
      <w:r w:rsidR="00A9386F" w:rsidRPr="009C7912">
        <w:rPr>
          <w:rFonts w:ascii="Times New Roman" w:eastAsia="Times New Roman" w:hAnsi="Times New Roman"/>
        </w:rPr>
        <w:t xml:space="preserve">аса в неделю. Целью данного модуля </w:t>
      </w:r>
      <w:r w:rsidRPr="009C7912">
        <w:rPr>
          <w:rFonts w:ascii="Times New Roman" w:eastAsia="Times New Roman" w:hAnsi="Times New Roman"/>
        </w:rPr>
        <w:t xml:space="preserve"> является формирование у обучающегося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 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    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    Обучение в ГБОУ «УАСОШИ» ведётся на русском языке.  В соответствии со статьей 24 (введена 07.03.2014 № 278-V)  Закона Республики Бурятия  «О языках народов Республики Бурятия» от 10 июня 1992 года №  221-XII, согласно которой «в государственных и муниципальных образовательных организациях, расположенных на территории Республики Бурятия преподаются и изучаются государственные языки Республики Бурятия». Организация преподавания бурятского языка в общеобразовательных организациях Республики Бурятия регулируется статьей 10.1 (введена  от 06.05.2014 № 508-V)  Закона Республики Бурятия «Об образовании в Республике Бурятия» от 13 декабря 2013 года № 240-V, в соответствии с которой «Республика Бурятия обеспечивает преподавание и изучение бурятского и русского языков.   Согласно постановлению Народного Хурала от 27.02.2014г. «О внесении дополнения в закон «Об образовании в  Республике Бурятия»  ст. 10.1 . Изучение и преподавание бурятского языка в школе по желанию родителей (законных представителей).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    На основании желания и заявлений родителей</w:t>
      </w:r>
      <w:r w:rsidR="00A4250F" w:rsidRPr="009C7912">
        <w:rPr>
          <w:rFonts w:ascii="Times New Roman" w:eastAsia="Times New Roman" w:hAnsi="Times New Roman"/>
        </w:rPr>
        <w:t xml:space="preserve"> </w:t>
      </w:r>
      <w:r w:rsidRPr="009C7912">
        <w:rPr>
          <w:rFonts w:ascii="Times New Roman" w:eastAsia="Times New Roman" w:hAnsi="Times New Roman"/>
        </w:rPr>
        <w:t>(зак</w:t>
      </w:r>
      <w:r w:rsidR="00A4250F" w:rsidRPr="009C7912">
        <w:rPr>
          <w:rFonts w:ascii="Times New Roman" w:eastAsia="Times New Roman" w:hAnsi="Times New Roman"/>
        </w:rPr>
        <w:t>онных представителей) учащихся 1</w:t>
      </w:r>
      <w:r w:rsidRPr="009C7912">
        <w:rPr>
          <w:rFonts w:ascii="Times New Roman" w:eastAsia="Times New Roman" w:hAnsi="Times New Roman"/>
        </w:rPr>
        <w:t xml:space="preserve">-4 классов в ГБОУ «УАСОШИ» введено изучение Бурятского языка как </w:t>
      </w:r>
      <w:r w:rsidRPr="009C7912">
        <w:rPr>
          <w:rFonts w:ascii="Times New Roman" w:eastAsia="Times New Roman" w:hAnsi="Times New Roman"/>
          <w:b/>
        </w:rPr>
        <w:t>госу</w:t>
      </w:r>
      <w:r w:rsidR="005C0212" w:rsidRPr="009C7912">
        <w:rPr>
          <w:rFonts w:ascii="Times New Roman" w:eastAsia="Times New Roman" w:hAnsi="Times New Roman"/>
          <w:b/>
        </w:rPr>
        <w:t>дарственного</w:t>
      </w:r>
      <w:r w:rsidR="005C0212" w:rsidRPr="009C7912">
        <w:rPr>
          <w:rFonts w:ascii="Times New Roman" w:eastAsia="Times New Roman" w:hAnsi="Times New Roman"/>
        </w:rPr>
        <w:t xml:space="preserve"> по 2 часа в неделю</w:t>
      </w:r>
      <w:r w:rsidR="00CF3664">
        <w:rPr>
          <w:rFonts w:ascii="Times New Roman" w:eastAsia="Times New Roman" w:hAnsi="Times New Roman"/>
        </w:rPr>
        <w:t xml:space="preserve"> во2-4 классах</w:t>
      </w:r>
      <w:r w:rsidR="005C0212" w:rsidRPr="009C7912">
        <w:rPr>
          <w:rFonts w:ascii="Times New Roman" w:eastAsia="Times New Roman" w:hAnsi="Times New Roman"/>
        </w:rPr>
        <w:t>, в 1 классе -1 час в неделю.</w:t>
      </w:r>
    </w:p>
    <w:p w:rsidR="006A3D86" w:rsidRDefault="006A3D86" w:rsidP="00F35C24">
      <w:pPr>
        <w:pStyle w:val="a3"/>
        <w:jc w:val="both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  <w:b/>
        </w:rPr>
        <w:t>Часть учебного плана</w:t>
      </w:r>
      <w:r w:rsidRPr="009C7912">
        <w:rPr>
          <w:rFonts w:ascii="Times New Roman" w:eastAsia="Times New Roman" w:hAnsi="Times New Roman"/>
        </w:rPr>
        <w:t xml:space="preserve">, </w:t>
      </w:r>
      <w:r w:rsidRPr="009C7912">
        <w:rPr>
          <w:rFonts w:ascii="Times New Roman" w:eastAsia="Times New Roman" w:hAnsi="Times New Roman"/>
          <w:b/>
        </w:rPr>
        <w:t>формируемая участниками образовательных отношений</w:t>
      </w:r>
      <w:r w:rsidR="005C0212" w:rsidRPr="009C7912">
        <w:rPr>
          <w:rFonts w:ascii="Times New Roman" w:eastAsia="Times New Roman" w:hAnsi="Times New Roman"/>
          <w:b/>
        </w:rPr>
        <w:t>.</w:t>
      </w:r>
      <w:r w:rsidR="005C0212" w:rsidRPr="009C7912">
        <w:rPr>
          <w:rFonts w:ascii="Times New Roman" w:eastAsia="Times New Roman" w:hAnsi="Times New Roman"/>
        </w:rPr>
        <w:t xml:space="preserve"> Н</w:t>
      </w:r>
      <w:r w:rsidRPr="009C7912">
        <w:rPr>
          <w:rFonts w:ascii="Times New Roman" w:eastAsia="Times New Roman" w:hAnsi="Times New Roman"/>
        </w:rPr>
        <w:t xml:space="preserve">а основании интересов и желаний самих участников </w:t>
      </w:r>
      <w:r w:rsidR="00CF3664">
        <w:rPr>
          <w:rFonts w:ascii="Times New Roman" w:eastAsia="Times New Roman" w:hAnsi="Times New Roman"/>
        </w:rPr>
        <w:t xml:space="preserve">образовательного процесса </w:t>
      </w:r>
      <w:r w:rsidR="005C0212" w:rsidRPr="009C7912">
        <w:rPr>
          <w:rFonts w:ascii="Times New Roman" w:eastAsia="Times New Roman" w:hAnsi="Times New Roman"/>
        </w:rPr>
        <w:t xml:space="preserve">данная часть УП </w:t>
      </w:r>
      <w:r w:rsidRPr="009C7912">
        <w:rPr>
          <w:rFonts w:ascii="Times New Roman" w:eastAsia="Times New Roman" w:hAnsi="Times New Roman"/>
        </w:rPr>
        <w:t>распределена следующим образом.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   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      В рамках НРК   и для развития читательской функциональной грамотности, развития интеллектуальных способностей младших школьников  выделено время  на курс «</w:t>
      </w:r>
      <w:r w:rsidR="009C5595">
        <w:rPr>
          <w:rFonts w:ascii="Times New Roman" w:eastAsia="Times New Roman" w:hAnsi="Times New Roman"/>
        </w:rPr>
        <w:t xml:space="preserve"> В м</w:t>
      </w:r>
      <w:r w:rsidRPr="009C7912">
        <w:rPr>
          <w:rFonts w:ascii="Times New Roman" w:eastAsia="Times New Roman" w:hAnsi="Times New Roman"/>
        </w:rPr>
        <w:t>ир</w:t>
      </w:r>
      <w:r w:rsidR="009C5595">
        <w:rPr>
          <w:rFonts w:ascii="Times New Roman" w:eastAsia="Times New Roman" w:hAnsi="Times New Roman"/>
        </w:rPr>
        <w:t>е</w:t>
      </w:r>
      <w:r w:rsidRPr="009C7912">
        <w:rPr>
          <w:rFonts w:ascii="Times New Roman" w:eastAsia="Times New Roman" w:hAnsi="Times New Roman"/>
        </w:rPr>
        <w:t xml:space="preserve"> детской литературы» (Произведения буря</w:t>
      </w:r>
      <w:r w:rsidR="005C0212" w:rsidRPr="009C7912">
        <w:rPr>
          <w:rFonts w:ascii="Times New Roman" w:eastAsia="Times New Roman" w:hAnsi="Times New Roman"/>
        </w:rPr>
        <w:t>тских писателей)</w:t>
      </w:r>
      <w:proofErr w:type="gramStart"/>
      <w:r w:rsidR="005C0212" w:rsidRPr="009C7912">
        <w:rPr>
          <w:rFonts w:ascii="Times New Roman" w:eastAsia="Times New Roman" w:hAnsi="Times New Roman"/>
        </w:rPr>
        <w:t xml:space="preserve"> </w:t>
      </w:r>
      <w:r w:rsidR="006A3D86">
        <w:rPr>
          <w:rFonts w:ascii="Times New Roman" w:eastAsia="Times New Roman" w:hAnsi="Times New Roman"/>
        </w:rPr>
        <w:t>,</w:t>
      </w:r>
      <w:proofErr w:type="gramEnd"/>
      <w:r w:rsidR="006A3D86">
        <w:rPr>
          <w:rFonts w:ascii="Times New Roman" w:eastAsia="Times New Roman" w:hAnsi="Times New Roman"/>
        </w:rPr>
        <w:t xml:space="preserve"> в 2 и 3 классе, в </w:t>
      </w:r>
      <w:r w:rsidR="005C0212" w:rsidRPr="009C7912">
        <w:rPr>
          <w:rFonts w:ascii="Times New Roman" w:eastAsia="Times New Roman" w:hAnsi="Times New Roman"/>
        </w:rPr>
        <w:t>классах,1 час.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  <w:b/>
        </w:rPr>
      </w:pPr>
      <w:r w:rsidRPr="009C7912">
        <w:rPr>
          <w:rFonts w:ascii="Times New Roman" w:eastAsia="Times New Roman" w:hAnsi="Times New Roman"/>
          <w:b/>
        </w:rPr>
        <w:t>Предметная область</w:t>
      </w:r>
      <w:r w:rsidR="005C0212" w:rsidRPr="009C7912">
        <w:rPr>
          <w:rFonts w:ascii="Times New Roman" w:eastAsia="Times New Roman" w:hAnsi="Times New Roman"/>
          <w:b/>
        </w:rPr>
        <w:t xml:space="preserve"> «Математика» дополнена курсом «</w:t>
      </w:r>
      <w:r w:rsidRPr="009C7912">
        <w:rPr>
          <w:rFonts w:ascii="Times New Roman" w:eastAsia="Times New Roman" w:hAnsi="Times New Roman"/>
          <w:b/>
        </w:rPr>
        <w:t>Математика в играх</w:t>
      </w:r>
      <w:r w:rsidR="00A4250F" w:rsidRPr="009C7912">
        <w:rPr>
          <w:rFonts w:ascii="Times New Roman" w:eastAsia="Times New Roman" w:hAnsi="Times New Roman"/>
          <w:b/>
        </w:rPr>
        <w:t xml:space="preserve"> и задачах» во</w:t>
      </w:r>
      <w:r w:rsidR="00BF7022">
        <w:rPr>
          <w:rFonts w:ascii="Times New Roman" w:eastAsia="Times New Roman" w:hAnsi="Times New Roman"/>
          <w:b/>
        </w:rPr>
        <w:t xml:space="preserve"> 2-4 класс</w:t>
      </w:r>
      <w:r w:rsidR="00A4250F" w:rsidRPr="009C7912">
        <w:rPr>
          <w:rFonts w:ascii="Times New Roman" w:eastAsia="Times New Roman" w:hAnsi="Times New Roman"/>
          <w:b/>
        </w:rPr>
        <w:t>,</w:t>
      </w:r>
      <w:r w:rsidRPr="009C7912">
        <w:rPr>
          <w:rFonts w:ascii="Times New Roman" w:eastAsia="Times New Roman" w:hAnsi="Times New Roman"/>
          <w:b/>
        </w:rPr>
        <w:t xml:space="preserve"> 1 час.</w:t>
      </w:r>
    </w:p>
    <w:p w:rsidR="00F35C24" w:rsidRPr="009C7912" w:rsidRDefault="00F35C24" w:rsidP="00F35C24">
      <w:pPr>
        <w:pStyle w:val="a3"/>
        <w:jc w:val="both"/>
        <w:rPr>
          <w:rFonts w:ascii="Times New Roman" w:eastAsia="Times New Roman" w:hAnsi="Times New Roman"/>
        </w:rPr>
      </w:pPr>
    </w:p>
    <w:p w:rsidR="007323BA" w:rsidRPr="009C7912" w:rsidRDefault="007323BA" w:rsidP="00F35C24">
      <w:pPr>
        <w:pStyle w:val="a3"/>
        <w:jc w:val="both"/>
        <w:rPr>
          <w:rFonts w:ascii="Times New Roman" w:eastAsia="Times New Roman" w:hAnsi="Times New Roman"/>
          <w:b/>
        </w:rPr>
      </w:pPr>
      <w:r w:rsidRPr="00694F91">
        <w:rPr>
          <w:rFonts w:ascii="Times New Roman" w:eastAsia="Times New Roman" w:hAnsi="Times New Roman"/>
          <w:b/>
        </w:rPr>
        <w:t xml:space="preserve">Предметная область Искусство дополнено </w:t>
      </w:r>
      <w:r w:rsidRPr="009C7912">
        <w:rPr>
          <w:rFonts w:ascii="Times New Roman" w:eastAsia="Times New Roman" w:hAnsi="Times New Roman"/>
          <w:b/>
        </w:rPr>
        <w:t xml:space="preserve">курсом  </w:t>
      </w:r>
    </w:p>
    <w:p w:rsidR="00F35C24" w:rsidRPr="009C7912" w:rsidRDefault="007323BA" w:rsidP="00F35C24">
      <w:pPr>
        <w:pStyle w:val="a3"/>
        <w:jc w:val="both"/>
        <w:rPr>
          <w:rFonts w:ascii="Times New Roman" w:eastAsia="Times New Roman" w:hAnsi="Times New Roman"/>
          <w:b/>
        </w:rPr>
      </w:pPr>
      <w:r w:rsidRPr="009C7912">
        <w:rPr>
          <w:rFonts w:ascii="Times New Roman" w:eastAsia="Times New Roman" w:hAnsi="Times New Roman"/>
          <w:b/>
        </w:rPr>
        <w:t>«Бурятское народ</w:t>
      </w:r>
      <w:r w:rsidR="00BF7022">
        <w:rPr>
          <w:rFonts w:ascii="Times New Roman" w:eastAsia="Times New Roman" w:hAnsi="Times New Roman"/>
          <w:b/>
        </w:rPr>
        <w:t>ное изобразительное искусство» 3</w:t>
      </w:r>
      <w:r w:rsidRPr="009C7912">
        <w:rPr>
          <w:rFonts w:ascii="Times New Roman" w:eastAsia="Times New Roman" w:hAnsi="Times New Roman"/>
          <w:b/>
        </w:rPr>
        <w:t xml:space="preserve"> класс 1 час.</w:t>
      </w:r>
    </w:p>
    <w:p w:rsidR="00694F91" w:rsidRDefault="00694F91" w:rsidP="00F35C24">
      <w:pPr>
        <w:pStyle w:val="a3"/>
        <w:jc w:val="both"/>
        <w:rPr>
          <w:rFonts w:ascii="Times New Roman" w:eastAsia="Times New Roman" w:hAnsi="Times New Roman"/>
        </w:rPr>
      </w:pPr>
    </w:p>
    <w:p w:rsidR="00F35C24" w:rsidRPr="009C7912" w:rsidRDefault="00694F91" w:rsidP="00F35C24">
      <w:pPr>
        <w:pStyle w:val="a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</w:t>
      </w:r>
      <w:r w:rsidRPr="00BF7022">
        <w:rPr>
          <w:rFonts w:ascii="Times New Roman" w:eastAsia="Times New Roman" w:hAnsi="Times New Roman"/>
        </w:rPr>
        <w:t>В 2024-2025</w:t>
      </w:r>
      <w:r w:rsidR="00F35C24" w:rsidRPr="00BF7022">
        <w:rPr>
          <w:rFonts w:ascii="Times New Roman" w:eastAsia="Times New Roman" w:hAnsi="Times New Roman"/>
        </w:rPr>
        <w:t xml:space="preserve"> учебном году </w:t>
      </w:r>
      <w:r w:rsidR="00BF7022">
        <w:rPr>
          <w:rFonts w:ascii="Times New Roman" w:eastAsia="Times New Roman" w:hAnsi="Times New Roman"/>
        </w:rPr>
        <w:t>сформировано в начальной школе 3</w:t>
      </w:r>
      <w:r w:rsidR="00F35C24" w:rsidRPr="00BF7022">
        <w:rPr>
          <w:rFonts w:ascii="Times New Roman" w:eastAsia="Times New Roman" w:hAnsi="Times New Roman"/>
        </w:rPr>
        <w:t xml:space="preserve"> класс</w:t>
      </w:r>
      <w:r w:rsidR="00F1172D" w:rsidRPr="00BF7022">
        <w:rPr>
          <w:rFonts w:ascii="Times New Roman" w:eastAsia="Times New Roman" w:hAnsi="Times New Roman"/>
        </w:rPr>
        <w:t xml:space="preserve"> </w:t>
      </w:r>
      <w:r w:rsidR="00F35C24" w:rsidRPr="00BF7022">
        <w:rPr>
          <w:rFonts w:ascii="Times New Roman" w:eastAsia="Times New Roman" w:hAnsi="Times New Roman"/>
        </w:rPr>
        <w:t>-</w:t>
      </w:r>
      <w:r w:rsidR="00F1172D" w:rsidRPr="00BF7022">
        <w:rPr>
          <w:rFonts w:ascii="Times New Roman" w:eastAsia="Times New Roman" w:hAnsi="Times New Roman"/>
        </w:rPr>
        <w:t xml:space="preserve"> </w:t>
      </w:r>
      <w:r w:rsidR="00F35C24" w:rsidRPr="00BF7022">
        <w:rPr>
          <w:rFonts w:ascii="Times New Roman" w:eastAsia="Times New Roman" w:hAnsi="Times New Roman"/>
        </w:rPr>
        <w:t>комплекта:  -  1</w:t>
      </w:r>
      <w:r w:rsidR="00BF7022">
        <w:rPr>
          <w:rFonts w:ascii="Times New Roman" w:eastAsia="Times New Roman" w:hAnsi="Times New Roman"/>
        </w:rPr>
        <w:t>класс,</w:t>
      </w:r>
      <w:r w:rsidR="00F35C24" w:rsidRPr="00BF7022">
        <w:rPr>
          <w:rFonts w:ascii="Times New Roman" w:eastAsia="Times New Roman" w:hAnsi="Times New Roman"/>
        </w:rPr>
        <w:t>3</w:t>
      </w:r>
      <w:r w:rsidR="00BF7022">
        <w:rPr>
          <w:rFonts w:ascii="Times New Roman" w:eastAsia="Times New Roman" w:hAnsi="Times New Roman"/>
        </w:rPr>
        <w:t xml:space="preserve"> класс</w:t>
      </w:r>
      <w:r w:rsidR="00F35C24" w:rsidRPr="00BF7022">
        <w:rPr>
          <w:rFonts w:ascii="Times New Roman" w:eastAsia="Times New Roman" w:hAnsi="Times New Roman"/>
        </w:rPr>
        <w:t xml:space="preserve">;2-4 классы. Учитывая </w:t>
      </w:r>
      <w:proofErr w:type="spellStart"/>
      <w:r w:rsidR="00BF7022">
        <w:rPr>
          <w:rFonts w:ascii="Times New Roman" w:eastAsia="Times New Roman" w:hAnsi="Times New Roman"/>
        </w:rPr>
        <w:t>малокомплектность</w:t>
      </w:r>
      <w:proofErr w:type="spellEnd"/>
      <w:r w:rsidR="00BF7022">
        <w:rPr>
          <w:rFonts w:ascii="Times New Roman" w:eastAsia="Times New Roman" w:hAnsi="Times New Roman"/>
        </w:rPr>
        <w:t xml:space="preserve">  школы, </w:t>
      </w:r>
      <w:r w:rsidR="00F35C24" w:rsidRPr="00BF7022">
        <w:rPr>
          <w:rFonts w:ascii="Times New Roman" w:eastAsia="Times New Roman" w:hAnsi="Times New Roman"/>
        </w:rPr>
        <w:t>сложности при обучении детей</w:t>
      </w:r>
      <w:r w:rsidR="00BF7022">
        <w:rPr>
          <w:rFonts w:ascii="Times New Roman" w:eastAsia="Times New Roman" w:hAnsi="Times New Roman"/>
        </w:rPr>
        <w:t xml:space="preserve"> разного в</w:t>
      </w:r>
      <w:r w:rsidR="009C5595">
        <w:rPr>
          <w:rFonts w:ascii="Times New Roman" w:eastAsia="Times New Roman" w:hAnsi="Times New Roman"/>
        </w:rPr>
        <w:t>озраста в одном класс-</w:t>
      </w:r>
      <w:proofErr w:type="spellStart"/>
      <w:r w:rsidR="009C5595">
        <w:rPr>
          <w:rFonts w:ascii="Times New Roman" w:eastAsia="Times New Roman" w:hAnsi="Times New Roman"/>
        </w:rPr>
        <w:t>комплекте</w:t>
      </w:r>
      <w:proofErr w:type="gramStart"/>
      <w:r w:rsidR="009C5595">
        <w:rPr>
          <w:rFonts w:ascii="Times New Roman" w:eastAsia="Times New Roman" w:hAnsi="Times New Roman"/>
        </w:rPr>
        <w:t>,</w:t>
      </w:r>
      <w:r w:rsidR="00F35C24" w:rsidRPr="00BF7022">
        <w:rPr>
          <w:rFonts w:ascii="Times New Roman" w:eastAsia="Times New Roman" w:hAnsi="Times New Roman"/>
        </w:rPr>
        <w:t>ч</w:t>
      </w:r>
      <w:proofErr w:type="gramEnd"/>
      <w:r w:rsidR="00F35C24" w:rsidRPr="00BF7022">
        <w:rPr>
          <w:rFonts w:ascii="Times New Roman" w:eastAsia="Times New Roman" w:hAnsi="Times New Roman"/>
        </w:rPr>
        <w:t>асть</w:t>
      </w:r>
      <w:proofErr w:type="spellEnd"/>
      <w:r w:rsidR="00F35C24" w:rsidRPr="00BF7022">
        <w:rPr>
          <w:rFonts w:ascii="Times New Roman" w:eastAsia="Times New Roman" w:hAnsi="Times New Roman"/>
        </w:rPr>
        <w:t xml:space="preserve"> уроков п</w:t>
      </w:r>
      <w:r w:rsidR="00F1172D" w:rsidRPr="00BF7022">
        <w:rPr>
          <w:rFonts w:ascii="Times New Roman" w:eastAsia="Times New Roman" w:hAnsi="Times New Roman"/>
        </w:rPr>
        <w:t>о предметам будет проходить</w:t>
      </w:r>
      <w:r w:rsidR="00F1172D" w:rsidRPr="009C7912">
        <w:rPr>
          <w:rFonts w:ascii="Times New Roman" w:eastAsia="Times New Roman" w:hAnsi="Times New Roman"/>
        </w:rPr>
        <w:t xml:space="preserve"> вместе, часть раздельно (</w:t>
      </w:r>
      <w:r w:rsidR="00F35C24" w:rsidRPr="009C7912">
        <w:rPr>
          <w:rFonts w:ascii="Times New Roman" w:eastAsia="Times New Roman" w:hAnsi="Times New Roman"/>
        </w:rPr>
        <w:t>совм</w:t>
      </w:r>
      <w:r w:rsidR="00A4250F" w:rsidRPr="009C7912">
        <w:rPr>
          <w:rFonts w:ascii="Times New Roman" w:eastAsia="Times New Roman" w:hAnsi="Times New Roman"/>
        </w:rPr>
        <w:t>ещенные уроки указаны в скобках</w:t>
      </w:r>
      <w:r w:rsidR="00F35C24" w:rsidRPr="009C7912">
        <w:rPr>
          <w:rFonts w:ascii="Times New Roman" w:eastAsia="Times New Roman" w:hAnsi="Times New Roman"/>
        </w:rPr>
        <w:t>)</w:t>
      </w:r>
      <w:r w:rsidR="009C5595">
        <w:rPr>
          <w:rFonts w:ascii="Times New Roman" w:eastAsia="Times New Roman" w:hAnsi="Times New Roman"/>
        </w:rPr>
        <w:t>.</w:t>
      </w:r>
    </w:p>
    <w:p w:rsidR="00F35C24" w:rsidRPr="009C7912" w:rsidRDefault="00F35C24" w:rsidP="00F35C24">
      <w:pPr>
        <w:pStyle w:val="a3"/>
        <w:rPr>
          <w:rFonts w:ascii="Times New Roman" w:eastAsia="Times New Roman" w:hAnsi="Times New Roman"/>
        </w:rPr>
      </w:pPr>
    </w:p>
    <w:p w:rsidR="00AD01D7" w:rsidRPr="009C7912" w:rsidRDefault="00AD01D7">
      <w:pPr>
        <w:rPr>
          <w:rFonts w:ascii="Times New Roman" w:hAnsi="Times New Roman"/>
        </w:rPr>
      </w:pPr>
    </w:p>
    <w:p w:rsidR="00F35C24" w:rsidRPr="009C7912" w:rsidRDefault="00F35C24">
      <w:pPr>
        <w:rPr>
          <w:rFonts w:ascii="Times New Roman" w:hAnsi="Times New Roman"/>
        </w:rPr>
      </w:pPr>
    </w:p>
    <w:p w:rsidR="00F35C24" w:rsidRPr="009C7912" w:rsidRDefault="00F35C24">
      <w:pPr>
        <w:rPr>
          <w:rFonts w:ascii="Times New Roman" w:hAnsi="Times New Roman"/>
        </w:rPr>
      </w:pPr>
    </w:p>
    <w:p w:rsidR="00F35C24" w:rsidRPr="009C7912" w:rsidRDefault="00F35C24">
      <w:pPr>
        <w:rPr>
          <w:rFonts w:ascii="Times New Roman" w:hAnsi="Times New Roman"/>
        </w:rPr>
      </w:pPr>
    </w:p>
    <w:p w:rsidR="00F35C24" w:rsidRDefault="00F35C24">
      <w:pPr>
        <w:rPr>
          <w:rFonts w:ascii="Times New Roman" w:hAnsi="Times New Roman"/>
        </w:rPr>
      </w:pPr>
    </w:p>
    <w:p w:rsidR="00BF7022" w:rsidRDefault="00BF7022">
      <w:pPr>
        <w:rPr>
          <w:rFonts w:ascii="Times New Roman" w:hAnsi="Times New Roman"/>
        </w:rPr>
      </w:pPr>
    </w:p>
    <w:p w:rsidR="00BF7022" w:rsidRDefault="00BF7022">
      <w:pPr>
        <w:rPr>
          <w:rFonts w:ascii="Times New Roman" w:hAnsi="Times New Roman"/>
        </w:rPr>
      </w:pPr>
    </w:p>
    <w:p w:rsidR="00BF7022" w:rsidRDefault="00BF7022">
      <w:pPr>
        <w:rPr>
          <w:rFonts w:ascii="Times New Roman" w:hAnsi="Times New Roman"/>
        </w:rPr>
      </w:pPr>
    </w:p>
    <w:p w:rsidR="00F35C24" w:rsidRPr="009C7912" w:rsidRDefault="00F35C24">
      <w:pPr>
        <w:rPr>
          <w:rFonts w:ascii="Times New Roman" w:hAnsi="Times New Roman"/>
        </w:rPr>
      </w:pPr>
    </w:p>
    <w:p w:rsidR="00F35C24" w:rsidRPr="009C7912" w:rsidRDefault="00F35C24">
      <w:pPr>
        <w:rPr>
          <w:rFonts w:ascii="Times New Roman" w:hAnsi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61"/>
        <w:gridCol w:w="1772"/>
        <w:gridCol w:w="28"/>
        <w:gridCol w:w="1431"/>
        <w:gridCol w:w="8"/>
        <w:gridCol w:w="24"/>
        <w:gridCol w:w="1422"/>
        <w:gridCol w:w="6"/>
        <w:gridCol w:w="695"/>
        <w:gridCol w:w="13"/>
        <w:gridCol w:w="6"/>
        <w:gridCol w:w="6"/>
        <w:gridCol w:w="13"/>
        <w:gridCol w:w="776"/>
        <w:gridCol w:w="1469"/>
      </w:tblGrid>
      <w:tr w:rsidR="00BF7022" w:rsidTr="0079675E">
        <w:trPr>
          <w:trHeight w:val="351"/>
        </w:trPr>
        <w:tc>
          <w:tcPr>
            <w:tcW w:w="1761" w:type="dxa"/>
            <w:vMerge w:val="restart"/>
          </w:tcPr>
          <w:p w:rsidR="00BF7022" w:rsidRDefault="00BF70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Предметные области</w:t>
            </w:r>
          </w:p>
        </w:tc>
        <w:tc>
          <w:tcPr>
            <w:tcW w:w="1772" w:type="dxa"/>
            <w:vMerge w:val="restart"/>
          </w:tcPr>
          <w:p w:rsidR="00BF7022" w:rsidRDefault="00BF70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Учебные предметы</w:t>
            </w:r>
          </w:p>
        </w:tc>
        <w:tc>
          <w:tcPr>
            <w:tcW w:w="4428" w:type="dxa"/>
            <w:gridSpan w:val="12"/>
          </w:tcPr>
          <w:p w:rsidR="00BF7022" w:rsidRDefault="00BF70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часов в неделю</w:t>
            </w:r>
          </w:p>
        </w:tc>
        <w:tc>
          <w:tcPr>
            <w:tcW w:w="1469" w:type="dxa"/>
            <w:vMerge w:val="restart"/>
          </w:tcPr>
          <w:p w:rsidR="00BF7022" w:rsidRDefault="00BF70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</w:tr>
      <w:tr w:rsidR="00BF7022" w:rsidTr="0079675E">
        <w:trPr>
          <w:trHeight w:val="100"/>
        </w:trPr>
        <w:tc>
          <w:tcPr>
            <w:tcW w:w="1761" w:type="dxa"/>
            <w:vMerge/>
          </w:tcPr>
          <w:p w:rsidR="00BF7022" w:rsidRDefault="00BF7022">
            <w:pPr>
              <w:rPr>
                <w:rFonts w:ascii="Times New Roman" w:hAnsi="Times New Roman"/>
              </w:rPr>
            </w:pPr>
          </w:p>
        </w:tc>
        <w:tc>
          <w:tcPr>
            <w:tcW w:w="1772" w:type="dxa"/>
            <w:vMerge/>
          </w:tcPr>
          <w:p w:rsidR="00BF7022" w:rsidRDefault="00BF7022">
            <w:pPr>
              <w:rPr>
                <w:rFonts w:ascii="Times New Roman" w:hAnsi="Times New Roman"/>
              </w:rPr>
            </w:pPr>
          </w:p>
        </w:tc>
        <w:tc>
          <w:tcPr>
            <w:tcW w:w="1459" w:type="dxa"/>
            <w:gridSpan w:val="2"/>
          </w:tcPr>
          <w:p w:rsidR="00BF7022" w:rsidRDefault="00BF70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класс</w:t>
            </w:r>
          </w:p>
        </w:tc>
        <w:tc>
          <w:tcPr>
            <w:tcW w:w="1460" w:type="dxa"/>
            <w:gridSpan w:val="4"/>
          </w:tcPr>
          <w:p w:rsidR="00BF7022" w:rsidRDefault="00BF70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класс</w:t>
            </w:r>
          </w:p>
        </w:tc>
        <w:tc>
          <w:tcPr>
            <w:tcW w:w="1509" w:type="dxa"/>
            <w:gridSpan w:val="6"/>
          </w:tcPr>
          <w:p w:rsidR="00BF7022" w:rsidRDefault="00BF70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2-4 классы</w:t>
            </w:r>
          </w:p>
        </w:tc>
        <w:tc>
          <w:tcPr>
            <w:tcW w:w="1469" w:type="dxa"/>
            <w:vMerge/>
          </w:tcPr>
          <w:p w:rsidR="00BF7022" w:rsidRDefault="00BF7022">
            <w:pPr>
              <w:rPr>
                <w:rFonts w:ascii="Times New Roman" w:hAnsi="Times New Roman"/>
              </w:rPr>
            </w:pPr>
          </w:p>
        </w:tc>
      </w:tr>
      <w:tr w:rsidR="00BF7022" w:rsidTr="0079675E">
        <w:tc>
          <w:tcPr>
            <w:tcW w:w="1761" w:type="dxa"/>
          </w:tcPr>
          <w:p w:rsidR="00BF7022" w:rsidRDefault="00BF7022">
            <w:pPr>
              <w:rPr>
                <w:rFonts w:ascii="Times New Roman" w:hAnsi="Times New Roman"/>
              </w:rPr>
            </w:pPr>
          </w:p>
        </w:tc>
        <w:tc>
          <w:tcPr>
            <w:tcW w:w="1772" w:type="dxa"/>
          </w:tcPr>
          <w:p w:rsidR="00BF7022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детей</w:t>
            </w:r>
          </w:p>
        </w:tc>
        <w:tc>
          <w:tcPr>
            <w:tcW w:w="1459" w:type="dxa"/>
            <w:gridSpan w:val="2"/>
          </w:tcPr>
          <w:p w:rsidR="00BF7022" w:rsidRDefault="00AA13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460" w:type="dxa"/>
            <w:gridSpan w:val="4"/>
          </w:tcPr>
          <w:p w:rsidR="00BF7022" w:rsidRDefault="00AA13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509" w:type="dxa"/>
            <w:gridSpan w:val="6"/>
          </w:tcPr>
          <w:p w:rsidR="00BF7022" w:rsidRDefault="00AA13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 +5=14</w:t>
            </w:r>
          </w:p>
        </w:tc>
        <w:tc>
          <w:tcPr>
            <w:tcW w:w="1469" w:type="dxa"/>
          </w:tcPr>
          <w:p w:rsidR="00BF7022" w:rsidRDefault="00AA13B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</w:tr>
      <w:tr w:rsidR="007E7948" w:rsidTr="0079675E">
        <w:tc>
          <w:tcPr>
            <w:tcW w:w="9430" w:type="dxa"/>
            <w:gridSpan w:val="15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Обязательная часть </w:t>
            </w:r>
          </w:p>
        </w:tc>
      </w:tr>
      <w:tr w:rsidR="007E7948" w:rsidTr="0079675E">
        <w:trPr>
          <w:trHeight w:val="263"/>
        </w:trPr>
        <w:tc>
          <w:tcPr>
            <w:tcW w:w="1761" w:type="dxa"/>
            <w:vMerge w:val="restart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 и литературное чтение</w:t>
            </w:r>
          </w:p>
        </w:tc>
        <w:tc>
          <w:tcPr>
            <w:tcW w:w="1772" w:type="dxa"/>
            <w:vMerge w:val="restart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459" w:type="dxa"/>
            <w:gridSpan w:val="2"/>
            <w:vMerge w:val="restart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60" w:type="dxa"/>
            <w:gridSpan w:val="4"/>
            <w:vMerge w:val="restart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509" w:type="dxa"/>
            <w:gridSpan w:val="6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(3)</w:t>
            </w:r>
          </w:p>
        </w:tc>
        <w:tc>
          <w:tcPr>
            <w:tcW w:w="1469" w:type="dxa"/>
            <w:vMerge w:val="restart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7E7948" w:rsidTr="0079675E">
        <w:trPr>
          <w:trHeight w:val="200"/>
        </w:trPr>
        <w:tc>
          <w:tcPr>
            <w:tcW w:w="1761" w:type="dxa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  <w:tc>
          <w:tcPr>
            <w:tcW w:w="1772" w:type="dxa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  <w:tc>
          <w:tcPr>
            <w:tcW w:w="1459" w:type="dxa"/>
            <w:gridSpan w:val="2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  <w:tc>
          <w:tcPr>
            <w:tcW w:w="1460" w:type="dxa"/>
            <w:gridSpan w:val="4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  <w:tc>
          <w:tcPr>
            <w:tcW w:w="733" w:type="dxa"/>
            <w:gridSpan w:val="5"/>
          </w:tcPr>
          <w:p w:rsidR="007E7948" w:rsidRDefault="007E7948" w:rsidP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76" w:type="dxa"/>
          </w:tcPr>
          <w:p w:rsidR="007E7948" w:rsidRDefault="007E7948" w:rsidP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9" w:type="dxa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</w:tr>
      <w:tr w:rsidR="007E7948" w:rsidTr="0079675E">
        <w:trPr>
          <w:trHeight w:val="300"/>
        </w:trPr>
        <w:tc>
          <w:tcPr>
            <w:tcW w:w="1761" w:type="dxa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  <w:tc>
          <w:tcPr>
            <w:tcW w:w="1772" w:type="dxa"/>
            <w:vMerge w:val="restart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459" w:type="dxa"/>
            <w:gridSpan w:val="2"/>
            <w:vMerge w:val="restart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60" w:type="dxa"/>
            <w:gridSpan w:val="4"/>
            <w:vMerge w:val="restart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09" w:type="dxa"/>
            <w:gridSpan w:val="6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(1)</w:t>
            </w:r>
          </w:p>
        </w:tc>
        <w:tc>
          <w:tcPr>
            <w:tcW w:w="1469" w:type="dxa"/>
            <w:vMerge w:val="restart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</w:tr>
      <w:tr w:rsidR="007E7948" w:rsidTr="0079675E">
        <w:trPr>
          <w:trHeight w:val="163"/>
        </w:trPr>
        <w:tc>
          <w:tcPr>
            <w:tcW w:w="1761" w:type="dxa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  <w:tc>
          <w:tcPr>
            <w:tcW w:w="1772" w:type="dxa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  <w:tc>
          <w:tcPr>
            <w:tcW w:w="1459" w:type="dxa"/>
            <w:gridSpan w:val="2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  <w:tc>
          <w:tcPr>
            <w:tcW w:w="1460" w:type="dxa"/>
            <w:gridSpan w:val="4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  <w:tc>
          <w:tcPr>
            <w:tcW w:w="733" w:type="dxa"/>
            <w:gridSpan w:val="5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76" w:type="dxa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9" w:type="dxa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</w:tr>
      <w:tr w:rsidR="00BF7022" w:rsidTr="0079675E">
        <w:tc>
          <w:tcPr>
            <w:tcW w:w="1761" w:type="dxa"/>
          </w:tcPr>
          <w:p w:rsidR="00BF7022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Родной язык и литературное чтение  на родном языке</w:t>
            </w:r>
          </w:p>
        </w:tc>
        <w:tc>
          <w:tcPr>
            <w:tcW w:w="1772" w:type="dxa"/>
          </w:tcPr>
          <w:p w:rsidR="00BF7022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Бурятский язык как государственный язык Республики Бурятия</w:t>
            </w:r>
          </w:p>
        </w:tc>
        <w:tc>
          <w:tcPr>
            <w:tcW w:w="1459" w:type="dxa"/>
            <w:gridSpan w:val="2"/>
          </w:tcPr>
          <w:p w:rsidR="00BF7022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0" w:type="dxa"/>
            <w:gridSpan w:val="4"/>
          </w:tcPr>
          <w:p w:rsidR="00BF7022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09" w:type="dxa"/>
            <w:gridSpan w:val="6"/>
          </w:tcPr>
          <w:p w:rsidR="00BF7022" w:rsidRDefault="007E7948" w:rsidP="00643E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469" w:type="dxa"/>
          </w:tcPr>
          <w:p w:rsidR="00BF7022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BF7022" w:rsidTr="0079675E">
        <w:tc>
          <w:tcPr>
            <w:tcW w:w="1761" w:type="dxa"/>
          </w:tcPr>
          <w:p w:rsidR="00BF7022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772" w:type="dxa"/>
          </w:tcPr>
          <w:p w:rsidR="00BF7022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 (английский)</w:t>
            </w:r>
          </w:p>
        </w:tc>
        <w:tc>
          <w:tcPr>
            <w:tcW w:w="1459" w:type="dxa"/>
            <w:gridSpan w:val="2"/>
          </w:tcPr>
          <w:p w:rsidR="00BF7022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60" w:type="dxa"/>
            <w:gridSpan w:val="4"/>
          </w:tcPr>
          <w:p w:rsidR="00BF7022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09" w:type="dxa"/>
            <w:gridSpan w:val="6"/>
          </w:tcPr>
          <w:p w:rsidR="00BF7022" w:rsidRDefault="007E7948" w:rsidP="00643E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469" w:type="dxa"/>
          </w:tcPr>
          <w:p w:rsidR="00BF7022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79675E" w:rsidTr="0079675E">
        <w:trPr>
          <w:trHeight w:val="238"/>
        </w:trPr>
        <w:tc>
          <w:tcPr>
            <w:tcW w:w="1761" w:type="dxa"/>
            <w:vMerge w:val="restart"/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1772" w:type="dxa"/>
            <w:vMerge w:val="restart"/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919" w:type="dxa"/>
            <w:gridSpan w:val="6"/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( 2)</w:t>
            </w:r>
          </w:p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1509" w:type="dxa"/>
            <w:gridSpan w:val="6"/>
          </w:tcPr>
          <w:p w:rsidR="0079675E" w:rsidRDefault="0079675E" w:rsidP="00643E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469" w:type="dxa"/>
            <w:vMerge w:val="restart"/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7E7948" w:rsidTr="0079675E">
        <w:trPr>
          <w:trHeight w:val="225"/>
        </w:trPr>
        <w:tc>
          <w:tcPr>
            <w:tcW w:w="1761" w:type="dxa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  <w:tc>
          <w:tcPr>
            <w:tcW w:w="1772" w:type="dxa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  <w:tc>
          <w:tcPr>
            <w:tcW w:w="1459" w:type="dxa"/>
            <w:gridSpan w:val="2"/>
          </w:tcPr>
          <w:p w:rsidR="007E7948" w:rsidRDefault="0079675E" w:rsidP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0" w:type="dxa"/>
            <w:gridSpan w:val="4"/>
          </w:tcPr>
          <w:p w:rsidR="007E7948" w:rsidRDefault="0079675E" w:rsidP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20" w:type="dxa"/>
            <w:gridSpan w:val="4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89" w:type="dxa"/>
            <w:gridSpan w:val="2"/>
          </w:tcPr>
          <w:p w:rsidR="007E7948" w:rsidRDefault="007E79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9" w:type="dxa"/>
            <w:vMerge/>
          </w:tcPr>
          <w:p w:rsidR="007E7948" w:rsidRDefault="007E7948">
            <w:pPr>
              <w:rPr>
                <w:rFonts w:ascii="Times New Roman" w:hAnsi="Times New Roman"/>
              </w:rPr>
            </w:pPr>
          </w:p>
        </w:tc>
      </w:tr>
      <w:tr w:rsidR="0079675E" w:rsidTr="0079675E">
        <w:trPr>
          <w:trHeight w:val="238"/>
        </w:trPr>
        <w:tc>
          <w:tcPr>
            <w:tcW w:w="1761" w:type="dxa"/>
            <w:vMerge w:val="restart"/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 и естествознание</w:t>
            </w:r>
          </w:p>
        </w:tc>
        <w:tc>
          <w:tcPr>
            <w:tcW w:w="1772" w:type="dxa"/>
            <w:vMerge w:val="restart"/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2919" w:type="dxa"/>
            <w:gridSpan w:val="6"/>
            <w:vMerge w:val="restart"/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(2)</w:t>
            </w:r>
          </w:p>
          <w:p w:rsidR="0079675E" w:rsidRDefault="0079675E">
            <w:pPr>
              <w:rPr>
                <w:rFonts w:ascii="Times New Roman" w:hAnsi="Times New Roman"/>
              </w:rPr>
            </w:pPr>
          </w:p>
        </w:tc>
        <w:tc>
          <w:tcPr>
            <w:tcW w:w="1509" w:type="dxa"/>
            <w:gridSpan w:val="6"/>
            <w:tcBorders>
              <w:bottom w:val="nil"/>
            </w:tcBorders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(2)</w:t>
            </w:r>
          </w:p>
        </w:tc>
        <w:tc>
          <w:tcPr>
            <w:tcW w:w="1469" w:type="dxa"/>
            <w:vMerge w:val="restart"/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</w:t>
            </w:r>
          </w:p>
        </w:tc>
      </w:tr>
      <w:tr w:rsidR="0079675E" w:rsidTr="00450CE8">
        <w:trPr>
          <w:trHeight w:val="225"/>
        </w:trPr>
        <w:tc>
          <w:tcPr>
            <w:tcW w:w="1761" w:type="dxa"/>
            <w:vMerge/>
          </w:tcPr>
          <w:p w:rsidR="0079675E" w:rsidRDefault="0079675E">
            <w:pPr>
              <w:rPr>
                <w:rFonts w:ascii="Times New Roman" w:hAnsi="Times New Roman"/>
              </w:rPr>
            </w:pPr>
          </w:p>
        </w:tc>
        <w:tc>
          <w:tcPr>
            <w:tcW w:w="1772" w:type="dxa"/>
            <w:vMerge/>
          </w:tcPr>
          <w:p w:rsidR="0079675E" w:rsidRDefault="0079675E">
            <w:pPr>
              <w:rPr>
                <w:rFonts w:ascii="Times New Roman" w:hAnsi="Times New Roman"/>
              </w:rPr>
            </w:pPr>
          </w:p>
        </w:tc>
        <w:tc>
          <w:tcPr>
            <w:tcW w:w="2919" w:type="dxa"/>
            <w:gridSpan w:val="6"/>
            <w:vMerge/>
          </w:tcPr>
          <w:p w:rsidR="0079675E" w:rsidRDefault="0079675E">
            <w:pPr>
              <w:rPr>
                <w:rFonts w:ascii="Times New Roman" w:hAnsi="Times New Roman"/>
              </w:rPr>
            </w:pPr>
          </w:p>
        </w:tc>
        <w:tc>
          <w:tcPr>
            <w:tcW w:w="1509" w:type="dxa"/>
            <w:gridSpan w:val="6"/>
            <w:tcBorders>
              <w:top w:val="nil"/>
            </w:tcBorders>
          </w:tcPr>
          <w:p w:rsidR="0079675E" w:rsidRDefault="0079675E" w:rsidP="007E7948">
            <w:pPr>
              <w:rPr>
                <w:rFonts w:ascii="Times New Roman" w:hAnsi="Times New Roman"/>
              </w:rPr>
            </w:pPr>
          </w:p>
          <w:p w:rsidR="0079675E" w:rsidRDefault="0079675E">
            <w:pPr>
              <w:spacing w:after="200" w:line="276" w:lineRule="auto"/>
              <w:rPr>
                <w:rFonts w:ascii="Times New Roman" w:hAnsi="Times New Roman"/>
              </w:rPr>
            </w:pPr>
          </w:p>
          <w:p w:rsidR="0079675E" w:rsidRDefault="0079675E" w:rsidP="007E7948">
            <w:pPr>
              <w:rPr>
                <w:rFonts w:ascii="Times New Roman" w:hAnsi="Times New Roman"/>
              </w:rPr>
            </w:pPr>
          </w:p>
        </w:tc>
        <w:tc>
          <w:tcPr>
            <w:tcW w:w="1469" w:type="dxa"/>
            <w:vMerge/>
          </w:tcPr>
          <w:p w:rsidR="0079675E" w:rsidRDefault="0079675E">
            <w:pPr>
              <w:rPr>
                <w:rFonts w:ascii="Times New Roman" w:hAnsi="Times New Roman"/>
              </w:rPr>
            </w:pPr>
          </w:p>
        </w:tc>
      </w:tr>
      <w:tr w:rsidR="007964E7" w:rsidTr="0079675E">
        <w:tc>
          <w:tcPr>
            <w:tcW w:w="1761" w:type="dxa"/>
          </w:tcPr>
          <w:p w:rsidR="007964E7" w:rsidRDefault="007964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1772" w:type="dxa"/>
          </w:tcPr>
          <w:p w:rsidR="007964E7" w:rsidRDefault="007964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религиозных культур народов России</w:t>
            </w:r>
          </w:p>
        </w:tc>
        <w:tc>
          <w:tcPr>
            <w:tcW w:w="1459" w:type="dxa"/>
            <w:gridSpan w:val="2"/>
          </w:tcPr>
          <w:p w:rsidR="007964E7" w:rsidRDefault="007964E7">
            <w:pPr>
              <w:rPr>
                <w:rFonts w:ascii="Times New Roman" w:hAnsi="Times New Roman"/>
              </w:rPr>
            </w:pPr>
          </w:p>
        </w:tc>
        <w:tc>
          <w:tcPr>
            <w:tcW w:w="1460" w:type="dxa"/>
            <w:gridSpan w:val="4"/>
          </w:tcPr>
          <w:p w:rsidR="007964E7" w:rsidRDefault="007964E7">
            <w:pPr>
              <w:rPr>
                <w:rFonts w:ascii="Times New Roman" w:hAnsi="Times New Roman"/>
              </w:rPr>
            </w:pPr>
          </w:p>
        </w:tc>
        <w:tc>
          <w:tcPr>
            <w:tcW w:w="695" w:type="dxa"/>
          </w:tcPr>
          <w:p w:rsidR="007964E7" w:rsidRDefault="007964E7">
            <w:pPr>
              <w:rPr>
                <w:rFonts w:ascii="Times New Roman" w:hAnsi="Times New Roman"/>
              </w:rPr>
            </w:pPr>
          </w:p>
        </w:tc>
        <w:tc>
          <w:tcPr>
            <w:tcW w:w="814" w:type="dxa"/>
            <w:gridSpan w:val="5"/>
          </w:tcPr>
          <w:p w:rsidR="007964E7" w:rsidRDefault="007964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69" w:type="dxa"/>
          </w:tcPr>
          <w:p w:rsidR="007964E7" w:rsidRDefault="007964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964E7" w:rsidTr="0079675E">
        <w:tc>
          <w:tcPr>
            <w:tcW w:w="1761" w:type="dxa"/>
          </w:tcPr>
          <w:p w:rsidR="007964E7" w:rsidRDefault="007964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1772" w:type="dxa"/>
          </w:tcPr>
          <w:p w:rsidR="007964E7" w:rsidRDefault="007964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2919" w:type="dxa"/>
            <w:gridSpan w:val="6"/>
            <w:shd w:val="clear" w:color="auto" w:fill="C6D9F1" w:themeFill="text2" w:themeFillTint="33"/>
          </w:tcPr>
          <w:p w:rsidR="007964E7" w:rsidRDefault="007964E7" w:rsidP="00643E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  <w:p w:rsidR="007964E7" w:rsidRDefault="007964E7" w:rsidP="00643ED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09" w:type="dxa"/>
            <w:gridSpan w:val="6"/>
          </w:tcPr>
          <w:p w:rsidR="007964E7" w:rsidRDefault="007964E7" w:rsidP="00643E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469" w:type="dxa"/>
          </w:tcPr>
          <w:p w:rsidR="007964E7" w:rsidRDefault="007964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964E7" w:rsidTr="0079675E">
        <w:tc>
          <w:tcPr>
            <w:tcW w:w="1761" w:type="dxa"/>
          </w:tcPr>
          <w:p w:rsidR="007964E7" w:rsidRDefault="007964E7">
            <w:pPr>
              <w:rPr>
                <w:rFonts w:ascii="Times New Roman" w:hAnsi="Times New Roman"/>
              </w:rPr>
            </w:pPr>
          </w:p>
        </w:tc>
        <w:tc>
          <w:tcPr>
            <w:tcW w:w="1772" w:type="dxa"/>
          </w:tcPr>
          <w:p w:rsidR="007964E7" w:rsidRDefault="007964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2919" w:type="dxa"/>
            <w:gridSpan w:val="6"/>
            <w:shd w:val="clear" w:color="auto" w:fill="C6D9F1" w:themeFill="text2" w:themeFillTint="33"/>
          </w:tcPr>
          <w:p w:rsidR="007964E7" w:rsidRDefault="007964E7" w:rsidP="00643E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509" w:type="dxa"/>
            <w:gridSpan w:val="6"/>
          </w:tcPr>
          <w:p w:rsidR="007964E7" w:rsidRDefault="007964E7" w:rsidP="00643E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469" w:type="dxa"/>
          </w:tcPr>
          <w:p w:rsidR="007964E7" w:rsidRDefault="007964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964E7" w:rsidTr="0079675E">
        <w:tc>
          <w:tcPr>
            <w:tcW w:w="1761" w:type="dxa"/>
          </w:tcPr>
          <w:p w:rsidR="007964E7" w:rsidRDefault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772" w:type="dxa"/>
          </w:tcPr>
          <w:p w:rsidR="007964E7" w:rsidRDefault="007964E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Труд</w:t>
            </w:r>
            <w:r w:rsidR="00B04A4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(технология)</w:t>
            </w:r>
          </w:p>
          <w:p w:rsidR="007C475F" w:rsidRDefault="007C475F">
            <w:pPr>
              <w:rPr>
                <w:rFonts w:ascii="Times New Roman" w:hAnsi="Times New Roman"/>
              </w:rPr>
            </w:pPr>
          </w:p>
        </w:tc>
        <w:tc>
          <w:tcPr>
            <w:tcW w:w="2919" w:type="dxa"/>
            <w:gridSpan w:val="6"/>
            <w:shd w:val="clear" w:color="auto" w:fill="C6D9F1" w:themeFill="text2" w:themeFillTint="33"/>
          </w:tcPr>
          <w:p w:rsidR="007964E7" w:rsidRDefault="00B04A4F" w:rsidP="00643E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509" w:type="dxa"/>
            <w:gridSpan w:val="6"/>
          </w:tcPr>
          <w:p w:rsidR="007964E7" w:rsidRDefault="00B04A4F" w:rsidP="00643E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(1)</w:t>
            </w:r>
          </w:p>
        </w:tc>
        <w:tc>
          <w:tcPr>
            <w:tcW w:w="1469" w:type="dxa"/>
          </w:tcPr>
          <w:p w:rsidR="007964E7" w:rsidRDefault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04A4F" w:rsidTr="0079675E">
        <w:tc>
          <w:tcPr>
            <w:tcW w:w="1761" w:type="dxa"/>
          </w:tcPr>
          <w:p w:rsidR="00B04A4F" w:rsidRDefault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772" w:type="dxa"/>
          </w:tcPr>
          <w:p w:rsidR="00B04A4F" w:rsidRDefault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919" w:type="dxa"/>
            <w:gridSpan w:val="6"/>
            <w:shd w:val="clear" w:color="auto" w:fill="C6D9F1" w:themeFill="text2" w:themeFillTint="33"/>
          </w:tcPr>
          <w:p w:rsidR="00B04A4F" w:rsidRDefault="00B04A4F" w:rsidP="00643E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509" w:type="dxa"/>
            <w:gridSpan w:val="6"/>
          </w:tcPr>
          <w:p w:rsidR="00B04A4F" w:rsidRDefault="00B04A4F" w:rsidP="00643ED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(2)</w:t>
            </w:r>
          </w:p>
        </w:tc>
        <w:tc>
          <w:tcPr>
            <w:tcW w:w="1469" w:type="dxa"/>
          </w:tcPr>
          <w:p w:rsidR="00B04A4F" w:rsidRDefault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B04A4F" w:rsidTr="0079675E">
        <w:tc>
          <w:tcPr>
            <w:tcW w:w="1761" w:type="dxa"/>
          </w:tcPr>
          <w:p w:rsidR="00B04A4F" w:rsidRDefault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772" w:type="dxa"/>
          </w:tcPr>
          <w:p w:rsidR="00B04A4F" w:rsidRDefault="00B04A4F">
            <w:pPr>
              <w:rPr>
                <w:rFonts w:ascii="Times New Roman" w:hAnsi="Times New Roman"/>
              </w:rPr>
            </w:pPr>
          </w:p>
        </w:tc>
        <w:tc>
          <w:tcPr>
            <w:tcW w:w="1467" w:type="dxa"/>
            <w:gridSpan w:val="3"/>
          </w:tcPr>
          <w:p w:rsidR="00B04A4F" w:rsidRDefault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20</w:t>
            </w:r>
          </w:p>
        </w:tc>
        <w:tc>
          <w:tcPr>
            <w:tcW w:w="1452" w:type="dxa"/>
            <w:gridSpan w:val="3"/>
          </w:tcPr>
          <w:p w:rsidR="00B04A4F" w:rsidRDefault="00B04A4F" w:rsidP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23</w:t>
            </w:r>
          </w:p>
        </w:tc>
        <w:tc>
          <w:tcPr>
            <w:tcW w:w="708" w:type="dxa"/>
            <w:gridSpan w:val="2"/>
          </w:tcPr>
          <w:p w:rsidR="00B04A4F" w:rsidRDefault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01" w:type="dxa"/>
            <w:gridSpan w:val="4"/>
          </w:tcPr>
          <w:p w:rsidR="00B04A4F" w:rsidRDefault="00BD0973" w:rsidP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69" w:type="dxa"/>
          </w:tcPr>
          <w:p w:rsidR="00B04A4F" w:rsidRDefault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</w:tr>
      <w:tr w:rsidR="0079675E" w:rsidTr="00B44EEB">
        <w:tc>
          <w:tcPr>
            <w:tcW w:w="1761" w:type="dxa"/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оплате</w:t>
            </w:r>
          </w:p>
        </w:tc>
        <w:tc>
          <w:tcPr>
            <w:tcW w:w="1772" w:type="dxa"/>
          </w:tcPr>
          <w:p w:rsidR="0079675E" w:rsidRDefault="0079675E">
            <w:pPr>
              <w:rPr>
                <w:rFonts w:ascii="Times New Roman" w:hAnsi="Times New Roman"/>
              </w:rPr>
            </w:pPr>
          </w:p>
        </w:tc>
        <w:tc>
          <w:tcPr>
            <w:tcW w:w="1467" w:type="dxa"/>
            <w:gridSpan w:val="3"/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20</w:t>
            </w:r>
          </w:p>
        </w:tc>
        <w:tc>
          <w:tcPr>
            <w:tcW w:w="1452" w:type="dxa"/>
            <w:gridSpan w:val="3"/>
          </w:tcPr>
          <w:p w:rsidR="0079675E" w:rsidRDefault="0079675E" w:rsidP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509" w:type="dxa"/>
            <w:gridSpan w:val="6"/>
          </w:tcPr>
          <w:p w:rsidR="0079675E" w:rsidRDefault="0079675E" w:rsidP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30</w:t>
            </w:r>
          </w:p>
        </w:tc>
        <w:tc>
          <w:tcPr>
            <w:tcW w:w="1469" w:type="dxa"/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64*</w:t>
            </w:r>
          </w:p>
        </w:tc>
      </w:tr>
      <w:tr w:rsidR="00B04A4F" w:rsidTr="0079675E">
        <w:tc>
          <w:tcPr>
            <w:tcW w:w="9430" w:type="dxa"/>
            <w:gridSpan w:val="15"/>
          </w:tcPr>
          <w:p w:rsidR="00B04A4F" w:rsidRDefault="00B04A4F" w:rsidP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Часть, формируемая участниками образовательных отношений</w:t>
            </w:r>
          </w:p>
        </w:tc>
      </w:tr>
      <w:tr w:rsidR="00B04A4F" w:rsidTr="0079675E">
        <w:tc>
          <w:tcPr>
            <w:tcW w:w="3561" w:type="dxa"/>
            <w:gridSpan w:val="3"/>
          </w:tcPr>
          <w:p w:rsidR="00B04A4F" w:rsidRDefault="00B04A4F">
            <w:pPr>
              <w:rPr>
                <w:rFonts w:ascii="Times New Roman" w:hAnsi="Times New Roman"/>
              </w:rPr>
            </w:pPr>
          </w:p>
          <w:p w:rsidR="00B04A4F" w:rsidRDefault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Учебные предметы, курсы, модули по выбору</w:t>
            </w:r>
          </w:p>
        </w:tc>
        <w:tc>
          <w:tcPr>
            <w:tcW w:w="1463" w:type="dxa"/>
            <w:gridSpan w:val="3"/>
          </w:tcPr>
          <w:p w:rsidR="00B04A4F" w:rsidRDefault="00B04A4F">
            <w:pPr>
              <w:spacing w:after="200" w:line="276" w:lineRule="auto"/>
              <w:rPr>
                <w:rFonts w:ascii="Times New Roman" w:hAnsi="Times New Roman"/>
              </w:rPr>
            </w:pPr>
          </w:p>
          <w:p w:rsidR="00B04A4F" w:rsidRDefault="00B04A4F" w:rsidP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22" w:type="dxa"/>
          </w:tcPr>
          <w:p w:rsidR="00B04A4F" w:rsidRDefault="00B04A4F">
            <w:pPr>
              <w:spacing w:after="200" w:line="276" w:lineRule="auto"/>
              <w:rPr>
                <w:rFonts w:ascii="Times New Roman" w:hAnsi="Times New Roman"/>
              </w:rPr>
            </w:pPr>
          </w:p>
          <w:p w:rsidR="00B04A4F" w:rsidRDefault="00B04A4F" w:rsidP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20" w:type="dxa"/>
            <w:gridSpan w:val="4"/>
          </w:tcPr>
          <w:p w:rsidR="00B04A4F" w:rsidRDefault="00B04A4F">
            <w:pPr>
              <w:spacing w:after="200" w:line="276" w:lineRule="auto"/>
              <w:rPr>
                <w:rFonts w:ascii="Times New Roman" w:hAnsi="Times New Roman"/>
              </w:rPr>
            </w:pPr>
          </w:p>
          <w:p w:rsidR="00B04A4F" w:rsidRDefault="00B04A4F" w:rsidP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95" w:type="dxa"/>
            <w:gridSpan w:val="3"/>
          </w:tcPr>
          <w:p w:rsidR="00B04A4F" w:rsidRDefault="00B04A4F">
            <w:pPr>
              <w:spacing w:after="200" w:line="276" w:lineRule="auto"/>
              <w:rPr>
                <w:rFonts w:ascii="Times New Roman" w:hAnsi="Times New Roman"/>
              </w:rPr>
            </w:pPr>
          </w:p>
          <w:p w:rsidR="00B04A4F" w:rsidRDefault="00B04A4F" w:rsidP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9" w:type="dxa"/>
          </w:tcPr>
          <w:p w:rsidR="00B04A4F" w:rsidRDefault="0079675E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</w:t>
            </w:r>
          </w:p>
          <w:p w:rsidR="00B04A4F" w:rsidRDefault="00643EDA" w:rsidP="00B04A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643EDA" w:rsidTr="0079675E">
        <w:tc>
          <w:tcPr>
            <w:tcW w:w="3561" w:type="dxa"/>
            <w:gridSpan w:val="3"/>
          </w:tcPr>
          <w:p w:rsidR="00643EDA" w:rsidRDefault="00643E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885" w:type="dxa"/>
            <w:gridSpan w:val="4"/>
            <w:shd w:val="clear" w:color="auto" w:fill="C6D9F1" w:themeFill="text2" w:themeFillTint="33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</w:t>
            </w:r>
            <w:r w:rsidR="00BD0973">
              <w:rPr>
                <w:rFonts w:ascii="Times New Roman" w:hAnsi="Times New Roman"/>
              </w:rPr>
              <w:t xml:space="preserve">              </w:t>
            </w:r>
            <w:r>
              <w:rPr>
                <w:rFonts w:ascii="Times New Roman" w:hAnsi="Times New Roman"/>
              </w:rPr>
              <w:t xml:space="preserve"> (1)</w:t>
            </w:r>
          </w:p>
        </w:tc>
        <w:tc>
          <w:tcPr>
            <w:tcW w:w="1515" w:type="dxa"/>
            <w:gridSpan w:val="7"/>
            <w:shd w:val="clear" w:color="auto" w:fill="9BBB59" w:themeFill="accent3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(1)</w:t>
            </w:r>
          </w:p>
        </w:tc>
        <w:tc>
          <w:tcPr>
            <w:tcW w:w="1469" w:type="dxa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D0973" w:rsidTr="0079675E">
        <w:tc>
          <w:tcPr>
            <w:tcW w:w="3561" w:type="dxa"/>
            <w:gridSpan w:val="3"/>
          </w:tcPr>
          <w:p w:rsidR="00BD0973" w:rsidRDefault="00BD09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 в играх и задачах</w:t>
            </w:r>
          </w:p>
        </w:tc>
        <w:tc>
          <w:tcPr>
            <w:tcW w:w="1463" w:type="dxa"/>
            <w:gridSpan w:val="3"/>
          </w:tcPr>
          <w:p w:rsidR="00BD0973" w:rsidRDefault="00BD0973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22" w:type="dxa"/>
          </w:tcPr>
          <w:p w:rsidR="00BD0973" w:rsidRDefault="00BD0973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515" w:type="dxa"/>
            <w:gridSpan w:val="7"/>
          </w:tcPr>
          <w:p w:rsidR="00BD0973" w:rsidRDefault="00BD0973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</w:t>
            </w:r>
            <w:r w:rsidR="00955584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( 1)</w:t>
            </w:r>
          </w:p>
        </w:tc>
        <w:tc>
          <w:tcPr>
            <w:tcW w:w="1469" w:type="dxa"/>
          </w:tcPr>
          <w:p w:rsidR="00BD0973" w:rsidRDefault="00BD0973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643EDA" w:rsidTr="0079675E">
        <w:tc>
          <w:tcPr>
            <w:tcW w:w="3561" w:type="dxa"/>
            <w:gridSpan w:val="3"/>
          </w:tcPr>
          <w:p w:rsidR="00643EDA" w:rsidRDefault="00643E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мире детской литературы (ПБП)*</w:t>
            </w:r>
          </w:p>
        </w:tc>
        <w:tc>
          <w:tcPr>
            <w:tcW w:w="1463" w:type="dxa"/>
            <w:gridSpan w:val="3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142" w:type="dxa"/>
            <w:gridSpan w:val="5"/>
            <w:shd w:val="clear" w:color="auto" w:fill="C6D9F1" w:themeFill="text2" w:themeFillTint="33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(1)</w:t>
            </w:r>
          </w:p>
        </w:tc>
        <w:tc>
          <w:tcPr>
            <w:tcW w:w="795" w:type="dxa"/>
            <w:gridSpan w:val="3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69" w:type="dxa"/>
            <w:shd w:val="clear" w:color="auto" w:fill="auto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BD0973" w:rsidTr="0079675E">
        <w:tc>
          <w:tcPr>
            <w:tcW w:w="3561" w:type="dxa"/>
            <w:gridSpan w:val="3"/>
          </w:tcPr>
          <w:p w:rsidR="00BD0973" w:rsidRDefault="00BD09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Бурятское народное изобразительное искусство</w:t>
            </w:r>
          </w:p>
        </w:tc>
        <w:tc>
          <w:tcPr>
            <w:tcW w:w="1463" w:type="dxa"/>
            <w:gridSpan w:val="3"/>
          </w:tcPr>
          <w:p w:rsidR="00BD0973" w:rsidRDefault="00BD0973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22" w:type="dxa"/>
            <w:shd w:val="clear" w:color="auto" w:fill="auto"/>
          </w:tcPr>
          <w:p w:rsidR="00BD0973" w:rsidRDefault="00BD0973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20" w:type="dxa"/>
            <w:gridSpan w:val="4"/>
            <w:shd w:val="clear" w:color="auto" w:fill="auto"/>
          </w:tcPr>
          <w:p w:rsidR="00BD0973" w:rsidRDefault="00BD0973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3"/>
          </w:tcPr>
          <w:p w:rsidR="00BD0973" w:rsidRDefault="00BD0973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69" w:type="dxa"/>
            <w:shd w:val="clear" w:color="auto" w:fill="auto"/>
          </w:tcPr>
          <w:p w:rsidR="00BD0973" w:rsidRDefault="00BD0973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BD0973" w:rsidTr="0079675E">
        <w:tc>
          <w:tcPr>
            <w:tcW w:w="3561" w:type="dxa"/>
            <w:gridSpan w:val="3"/>
          </w:tcPr>
          <w:p w:rsidR="00BD0973" w:rsidRDefault="00BD097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463" w:type="dxa"/>
            <w:gridSpan w:val="3"/>
          </w:tcPr>
          <w:p w:rsidR="00BD0973" w:rsidRDefault="00BD0973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22" w:type="dxa"/>
            <w:shd w:val="clear" w:color="auto" w:fill="auto"/>
          </w:tcPr>
          <w:p w:rsidR="00BD0973" w:rsidRDefault="00BD0973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20" w:type="dxa"/>
            <w:gridSpan w:val="4"/>
            <w:shd w:val="clear" w:color="auto" w:fill="auto"/>
          </w:tcPr>
          <w:p w:rsidR="00BD0973" w:rsidRDefault="00BD0973" w:rsidP="00BD0973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95" w:type="dxa"/>
            <w:gridSpan w:val="3"/>
          </w:tcPr>
          <w:p w:rsidR="00BD0973" w:rsidRDefault="00BD0973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69" w:type="dxa"/>
            <w:shd w:val="clear" w:color="auto" w:fill="auto"/>
          </w:tcPr>
          <w:p w:rsidR="00BD0973" w:rsidRDefault="0079675E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      </w:t>
            </w:r>
          </w:p>
        </w:tc>
      </w:tr>
      <w:tr w:rsidR="0079675E" w:rsidTr="0079675E">
        <w:tc>
          <w:tcPr>
            <w:tcW w:w="3561" w:type="dxa"/>
            <w:gridSpan w:val="3"/>
          </w:tcPr>
          <w:p w:rsidR="0079675E" w:rsidRDefault="007967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оплате</w:t>
            </w:r>
          </w:p>
        </w:tc>
        <w:tc>
          <w:tcPr>
            <w:tcW w:w="1463" w:type="dxa"/>
            <w:gridSpan w:val="3"/>
          </w:tcPr>
          <w:p w:rsidR="0079675E" w:rsidRDefault="0079675E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22" w:type="dxa"/>
            <w:shd w:val="clear" w:color="auto" w:fill="auto"/>
          </w:tcPr>
          <w:p w:rsidR="0079675E" w:rsidRDefault="0079675E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720" w:type="dxa"/>
            <w:gridSpan w:val="4"/>
            <w:shd w:val="clear" w:color="auto" w:fill="auto"/>
          </w:tcPr>
          <w:p w:rsidR="0079675E" w:rsidRDefault="0079675E" w:rsidP="00BD0973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3"/>
          </w:tcPr>
          <w:p w:rsidR="0079675E" w:rsidRDefault="0079675E">
            <w:pPr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1469" w:type="dxa"/>
            <w:shd w:val="clear" w:color="auto" w:fill="auto"/>
          </w:tcPr>
          <w:p w:rsidR="0079675E" w:rsidRDefault="0079675E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5*</w:t>
            </w:r>
          </w:p>
        </w:tc>
      </w:tr>
      <w:tr w:rsidR="00643EDA" w:rsidTr="0079675E">
        <w:tc>
          <w:tcPr>
            <w:tcW w:w="3561" w:type="dxa"/>
            <w:gridSpan w:val="3"/>
          </w:tcPr>
          <w:p w:rsidR="00643EDA" w:rsidRDefault="00643E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Всего в неделю</w:t>
            </w:r>
          </w:p>
        </w:tc>
        <w:tc>
          <w:tcPr>
            <w:tcW w:w="1463" w:type="dxa"/>
            <w:gridSpan w:val="3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422" w:type="dxa"/>
            <w:shd w:val="clear" w:color="auto" w:fill="auto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720" w:type="dxa"/>
            <w:gridSpan w:val="4"/>
            <w:shd w:val="clear" w:color="auto" w:fill="auto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795" w:type="dxa"/>
            <w:gridSpan w:val="3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469" w:type="dxa"/>
            <w:shd w:val="clear" w:color="auto" w:fill="auto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</w:t>
            </w:r>
          </w:p>
          <w:p w:rsidR="0079675E" w:rsidRDefault="0079675E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\</w:t>
            </w:r>
          </w:p>
        </w:tc>
      </w:tr>
      <w:tr w:rsidR="00643EDA" w:rsidTr="0079675E">
        <w:tc>
          <w:tcPr>
            <w:tcW w:w="3561" w:type="dxa"/>
            <w:gridSpan w:val="3"/>
          </w:tcPr>
          <w:p w:rsidR="00643EDA" w:rsidRDefault="00643E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оплате</w:t>
            </w:r>
          </w:p>
        </w:tc>
        <w:tc>
          <w:tcPr>
            <w:tcW w:w="1463" w:type="dxa"/>
            <w:gridSpan w:val="3"/>
          </w:tcPr>
          <w:p w:rsidR="00643EDA" w:rsidRDefault="00AA13BB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422" w:type="dxa"/>
            <w:shd w:val="clear" w:color="auto" w:fill="auto"/>
          </w:tcPr>
          <w:p w:rsidR="00643EDA" w:rsidRDefault="00643EDA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515" w:type="dxa"/>
            <w:gridSpan w:val="7"/>
            <w:shd w:val="clear" w:color="auto" w:fill="auto"/>
          </w:tcPr>
          <w:p w:rsidR="00643EDA" w:rsidRDefault="00AA13BB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31</w:t>
            </w:r>
          </w:p>
        </w:tc>
        <w:tc>
          <w:tcPr>
            <w:tcW w:w="1469" w:type="dxa"/>
            <w:shd w:val="clear" w:color="auto" w:fill="F2DBDB" w:themeFill="accent2" w:themeFillTint="33"/>
          </w:tcPr>
          <w:p w:rsidR="00643EDA" w:rsidRDefault="0079675E">
            <w:pPr>
              <w:spacing w:after="200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69*</w:t>
            </w:r>
          </w:p>
        </w:tc>
      </w:tr>
    </w:tbl>
    <w:p w:rsidR="00F35C24" w:rsidRPr="009C7912" w:rsidRDefault="00315195" w:rsidP="00315195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                            </w:t>
      </w:r>
      <w:r w:rsidR="009E030A" w:rsidRPr="009C7912">
        <w:rPr>
          <w:rFonts w:ascii="Times New Roman" w:eastAsia="Times New Roman" w:hAnsi="Times New Roman"/>
          <w:b/>
          <w:iCs/>
          <w:color w:val="000000"/>
        </w:rPr>
        <w:t xml:space="preserve">План внеурочной </w:t>
      </w:r>
      <w:r w:rsidR="00B45E1D" w:rsidRPr="009C7912">
        <w:rPr>
          <w:rFonts w:ascii="Times New Roman" w:eastAsia="Times New Roman" w:hAnsi="Times New Roman"/>
          <w:b/>
          <w:iCs/>
          <w:color w:val="000000"/>
        </w:rPr>
        <w:t xml:space="preserve"> деятельност</w:t>
      </w:r>
      <w:r w:rsidR="009E030A" w:rsidRPr="009C7912">
        <w:rPr>
          <w:rFonts w:ascii="Times New Roman" w:eastAsia="Times New Roman" w:hAnsi="Times New Roman"/>
          <w:b/>
          <w:iCs/>
          <w:color w:val="000000"/>
        </w:rPr>
        <w:t>и</w:t>
      </w:r>
    </w:p>
    <w:p w:rsidR="00F35C24" w:rsidRPr="009C7912" w:rsidRDefault="00F35C24">
      <w:pPr>
        <w:rPr>
          <w:rFonts w:ascii="Times New Roman" w:hAnsi="Times New Roman"/>
        </w:rPr>
      </w:pPr>
    </w:p>
    <w:tbl>
      <w:tblPr>
        <w:tblStyle w:val="a7"/>
        <w:tblW w:w="10490" w:type="dxa"/>
        <w:tblInd w:w="-459" w:type="dxa"/>
        <w:tblLook w:val="04A0" w:firstRow="1" w:lastRow="0" w:firstColumn="1" w:lastColumn="0" w:noHBand="0" w:noVBand="1"/>
      </w:tblPr>
      <w:tblGrid>
        <w:gridCol w:w="2410"/>
        <w:gridCol w:w="1890"/>
        <w:gridCol w:w="1139"/>
        <w:gridCol w:w="1139"/>
        <w:gridCol w:w="1139"/>
        <w:gridCol w:w="1139"/>
        <w:gridCol w:w="1634"/>
      </w:tblGrid>
      <w:tr w:rsidR="00F35C24" w:rsidRPr="009C7912" w:rsidTr="00B45E1D">
        <w:tc>
          <w:tcPr>
            <w:tcW w:w="4300" w:type="dxa"/>
            <w:gridSpan w:val="2"/>
          </w:tcPr>
          <w:p w:rsidR="00F35C24" w:rsidRPr="009C7912" w:rsidRDefault="00F35C24" w:rsidP="00F35C24">
            <w:pPr>
              <w:rPr>
                <w:rFonts w:ascii="Times New Roman" w:hAnsi="Times New Roman"/>
              </w:rPr>
            </w:pPr>
          </w:p>
        </w:tc>
        <w:tc>
          <w:tcPr>
            <w:tcW w:w="1139" w:type="dxa"/>
            <w:vAlign w:val="bottom"/>
          </w:tcPr>
          <w:p w:rsidR="00F35C24" w:rsidRPr="009C7912" w:rsidRDefault="00F35C24" w:rsidP="00F35C2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 класс</w:t>
            </w:r>
          </w:p>
        </w:tc>
        <w:tc>
          <w:tcPr>
            <w:tcW w:w="1139" w:type="dxa"/>
            <w:vAlign w:val="bottom"/>
          </w:tcPr>
          <w:p w:rsidR="00F35C24" w:rsidRPr="009C7912" w:rsidRDefault="00F35C24" w:rsidP="00F35C2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2 класс</w:t>
            </w:r>
          </w:p>
        </w:tc>
        <w:tc>
          <w:tcPr>
            <w:tcW w:w="1139" w:type="dxa"/>
            <w:vAlign w:val="bottom"/>
          </w:tcPr>
          <w:p w:rsidR="00F35C24" w:rsidRPr="009C7912" w:rsidRDefault="00F35C24" w:rsidP="00F35C2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3 класс</w:t>
            </w:r>
          </w:p>
        </w:tc>
        <w:tc>
          <w:tcPr>
            <w:tcW w:w="1139" w:type="dxa"/>
            <w:vAlign w:val="bottom"/>
          </w:tcPr>
          <w:p w:rsidR="00F35C24" w:rsidRPr="009C7912" w:rsidRDefault="00F35C24" w:rsidP="00F35C2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4 класс</w:t>
            </w:r>
          </w:p>
        </w:tc>
        <w:tc>
          <w:tcPr>
            <w:tcW w:w="1634" w:type="dxa"/>
            <w:vAlign w:val="bottom"/>
          </w:tcPr>
          <w:p w:rsidR="00F35C24" w:rsidRPr="009C7912" w:rsidRDefault="00F35C24" w:rsidP="00F35C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Итого</w:t>
            </w:r>
          </w:p>
        </w:tc>
      </w:tr>
      <w:tr w:rsidR="00F35C24" w:rsidRPr="009C7912" w:rsidTr="00B45E1D">
        <w:tc>
          <w:tcPr>
            <w:tcW w:w="4300" w:type="dxa"/>
            <w:gridSpan w:val="2"/>
          </w:tcPr>
          <w:p w:rsidR="00F35C24" w:rsidRPr="009C7912" w:rsidRDefault="00F35C24" w:rsidP="00F35C24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 xml:space="preserve">Разговоры о </w:t>
            </w:r>
            <w:proofErr w:type="gramStart"/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>важном</w:t>
            </w:r>
            <w:proofErr w:type="gramEnd"/>
          </w:p>
        </w:tc>
        <w:tc>
          <w:tcPr>
            <w:tcW w:w="1139" w:type="dxa"/>
            <w:vAlign w:val="bottom"/>
          </w:tcPr>
          <w:p w:rsidR="00F35C24" w:rsidRPr="009C7912" w:rsidRDefault="00F35C24" w:rsidP="00F35C2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F35C24" w:rsidRPr="009C7912" w:rsidRDefault="00F35C24" w:rsidP="00F35C2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F35C24" w:rsidRPr="009C7912" w:rsidRDefault="00F35C24" w:rsidP="00F35C2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F35C24" w:rsidRPr="009C7912" w:rsidRDefault="00F35C24" w:rsidP="00F35C2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34" w:type="dxa"/>
            <w:vAlign w:val="bottom"/>
          </w:tcPr>
          <w:p w:rsidR="00F35C24" w:rsidRPr="009C7912" w:rsidRDefault="00F35C24" w:rsidP="00F35C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</w:tr>
      <w:tr w:rsidR="00F35C24" w:rsidRPr="009C7912" w:rsidTr="00B45E1D">
        <w:tc>
          <w:tcPr>
            <w:tcW w:w="4300" w:type="dxa"/>
            <w:gridSpan w:val="2"/>
          </w:tcPr>
          <w:p w:rsidR="00F35C24" w:rsidRPr="009C7912" w:rsidRDefault="00F35C24" w:rsidP="00B45E1D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 xml:space="preserve">Формирование  </w:t>
            </w:r>
            <w:r w:rsidR="00B45E1D" w:rsidRPr="009C7912">
              <w:rPr>
                <w:rFonts w:ascii="Times New Roman" w:eastAsia="Times New Roman" w:hAnsi="Times New Roman"/>
                <w:iCs/>
                <w:color w:val="000000"/>
              </w:rPr>
              <w:t>ф</w:t>
            </w:r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>ункциональной грамотности</w:t>
            </w:r>
          </w:p>
        </w:tc>
        <w:tc>
          <w:tcPr>
            <w:tcW w:w="1139" w:type="dxa"/>
            <w:vAlign w:val="bottom"/>
          </w:tcPr>
          <w:p w:rsidR="00F35C24" w:rsidRPr="009C7912" w:rsidRDefault="00F35C24" w:rsidP="00F35C2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F35C24" w:rsidRPr="009C7912" w:rsidRDefault="00F35C24" w:rsidP="00F35C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F35C24" w:rsidRPr="009C7912" w:rsidRDefault="00F35C24" w:rsidP="00F35C2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F35C24" w:rsidRPr="009C7912" w:rsidRDefault="00F35C24" w:rsidP="00F35C24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34" w:type="dxa"/>
            <w:vAlign w:val="bottom"/>
          </w:tcPr>
          <w:p w:rsidR="00F35C24" w:rsidRPr="009C7912" w:rsidRDefault="00F35C24" w:rsidP="00F35C24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</w:tr>
      <w:tr w:rsidR="00B45E1D" w:rsidRPr="009C7912" w:rsidTr="00B45E1D">
        <w:trPr>
          <w:trHeight w:val="589"/>
        </w:trPr>
        <w:tc>
          <w:tcPr>
            <w:tcW w:w="2410" w:type="dxa"/>
            <w:vMerge w:val="restart"/>
          </w:tcPr>
          <w:p w:rsidR="00B45E1D" w:rsidRPr="009C7912" w:rsidRDefault="00B45E1D" w:rsidP="00B45E1D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 xml:space="preserve">Развитие личности  и самореализация </w:t>
            </w:r>
            <w:proofErr w:type="gramStart"/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>обучающихся</w:t>
            </w:r>
            <w:proofErr w:type="gramEnd"/>
          </w:p>
        </w:tc>
        <w:tc>
          <w:tcPr>
            <w:tcW w:w="1890" w:type="dxa"/>
          </w:tcPr>
          <w:p w:rsidR="00B45E1D" w:rsidRPr="009C7912" w:rsidRDefault="00B45E1D" w:rsidP="00B45E1D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>Хореография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34" w:type="dxa"/>
            <w:vAlign w:val="bottom"/>
          </w:tcPr>
          <w:p w:rsidR="00B45E1D" w:rsidRPr="009C7912" w:rsidRDefault="00B45E1D" w:rsidP="00B45E1D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</w:tr>
      <w:tr w:rsidR="00B45E1D" w:rsidRPr="009C7912" w:rsidTr="00B45E1D">
        <w:trPr>
          <w:trHeight w:val="513"/>
        </w:trPr>
        <w:tc>
          <w:tcPr>
            <w:tcW w:w="2410" w:type="dxa"/>
            <w:vMerge/>
          </w:tcPr>
          <w:p w:rsidR="00B45E1D" w:rsidRPr="009C7912" w:rsidRDefault="00B45E1D" w:rsidP="00B45E1D">
            <w:pPr>
              <w:rPr>
                <w:rFonts w:ascii="Times New Roman" w:eastAsia="Times New Roman" w:hAnsi="Times New Roman"/>
                <w:iCs/>
                <w:color w:val="000000"/>
              </w:rPr>
            </w:pPr>
          </w:p>
        </w:tc>
        <w:tc>
          <w:tcPr>
            <w:tcW w:w="1890" w:type="dxa"/>
          </w:tcPr>
          <w:p w:rsidR="00B45E1D" w:rsidRPr="009C7912" w:rsidRDefault="00B45E1D" w:rsidP="00B45E1D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>«Орлята России»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B45E1D" w:rsidRPr="009C7912" w:rsidRDefault="00315195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34" w:type="dxa"/>
            <w:vAlign w:val="bottom"/>
          </w:tcPr>
          <w:p w:rsidR="00B45E1D" w:rsidRPr="009C7912" w:rsidRDefault="00315195" w:rsidP="00B45E1D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</w:tr>
      <w:tr w:rsidR="00B45E1D" w:rsidRPr="009C7912" w:rsidTr="00B45E1D">
        <w:tc>
          <w:tcPr>
            <w:tcW w:w="2410" w:type="dxa"/>
          </w:tcPr>
          <w:p w:rsidR="00B45E1D" w:rsidRPr="009C7912" w:rsidRDefault="00B45E1D" w:rsidP="00B45E1D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 xml:space="preserve">Образовательный курс    </w:t>
            </w:r>
          </w:p>
        </w:tc>
        <w:tc>
          <w:tcPr>
            <w:tcW w:w="1890" w:type="dxa"/>
          </w:tcPr>
          <w:p w:rsidR="00B45E1D" w:rsidRPr="009C7912" w:rsidRDefault="00B45E1D" w:rsidP="00B45E1D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>«Мир вокруг нас»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34" w:type="dxa"/>
            <w:vAlign w:val="bottom"/>
          </w:tcPr>
          <w:p w:rsidR="00B45E1D" w:rsidRPr="009C7912" w:rsidRDefault="00B45E1D" w:rsidP="00B45E1D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</w:tr>
      <w:tr w:rsidR="00B45E1D" w:rsidRPr="009C7912" w:rsidTr="00B45E1D">
        <w:tc>
          <w:tcPr>
            <w:tcW w:w="2410" w:type="dxa"/>
          </w:tcPr>
          <w:p w:rsidR="00B45E1D" w:rsidRPr="009C7912" w:rsidRDefault="00B45E1D" w:rsidP="00B45E1D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>Дополнительное изучение предметов</w:t>
            </w:r>
          </w:p>
        </w:tc>
        <w:tc>
          <w:tcPr>
            <w:tcW w:w="1890" w:type="dxa"/>
          </w:tcPr>
          <w:p w:rsidR="00B45E1D" w:rsidRPr="009C7912" w:rsidRDefault="00B45E1D" w:rsidP="00B45E1D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>«Основы финансовой грамотности»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9" w:type="dxa"/>
            <w:vAlign w:val="bottom"/>
          </w:tcPr>
          <w:p w:rsidR="00B45E1D" w:rsidRPr="009C7912" w:rsidRDefault="00C91D80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634" w:type="dxa"/>
            <w:vAlign w:val="bottom"/>
          </w:tcPr>
          <w:p w:rsidR="00B45E1D" w:rsidRPr="009C7912" w:rsidRDefault="00C91D80" w:rsidP="00B45E1D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</w:tr>
      <w:tr w:rsidR="00B45E1D" w:rsidRPr="009C7912" w:rsidTr="00B45E1D">
        <w:tc>
          <w:tcPr>
            <w:tcW w:w="4300" w:type="dxa"/>
            <w:gridSpan w:val="2"/>
          </w:tcPr>
          <w:p w:rsidR="00B45E1D" w:rsidRPr="009C7912" w:rsidRDefault="00B45E1D" w:rsidP="00B45E1D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>Итого часов в неделю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C7912">
              <w:rPr>
                <w:rFonts w:ascii="Times New Roman" w:eastAsia="Times New Roman" w:hAnsi="Times New Roman"/>
                <w:b/>
                <w:color w:val="000000"/>
              </w:rPr>
              <w:t>3</w:t>
            </w:r>
          </w:p>
        </w:tc>
        <w:tc>
          <w:tcPr>
            <w:tcW w:w="1139" w:type="dxa"/>
            <w:vAlign w:val="bottom"/>
          </w:tcPr>
          <w:p w:rsidR="00B45E1D" w:rsidRPr="009C7912" w:rsidRDefault="00C91D80" w:rsidP="00B45E1D">
            <w:pPr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9C7912">
              <w:rPr>
                <w:rFonts w:ascii="Times New Roman" w:eastAsia="Times New Roman" w:hAnsi="Times New Roman"/>
                <w:b/>
                <w:color w:val="000000"/>
              </w:rPr>
              <w:t>5</w:t>
            </w:r>
          </w:p>
        </w:tc>
        <w:tc>
          <w:tcPr>
            <w:tcW w:w="1139" w:type="dxa"/>
            <w:vAlign w:val="bottom"/>
          </w:tcPr>
          <w:p w:rsidR="00B45E1D" w:rsidRPr="009C7912" w:rsidRDefault="00315195" w:rsidP="00B45E1D">
            <w:pPr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</w:t>
            </w:r>
          </w:p>
        </w:tc>
        <w:tc>
          <w:tcPr>
            <w:tcW w:w="1634" w:type="dxa"/>
            <w:vAlign w:val="bottom"/>
          </w:tcPr>
          <w:p w:rsidR="00B45E1D" w:rsidRPr="009C7912" w:rsidRDefault="00315195" w:rsidP="00B45E1D">
            <w:pPr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</w:t>
            </w:r>
            <w:r w:rsidR="00C91D80">
              <w:rPr>
                <w:rFonts w:ascii="Times New Roman" w:eastAsia="Times New Roman" w:hAnsi="Times New Roman"/>
                <w:b/>
                <w:color w:val="000000"/>
              </w:rPr>
              <w:t>9</w:t>
            </w:r>
          </w:p>
        </w:tc>
      </w:tr>
      <w:tr w:rsidR="00B45E1D" w:rsidRPr="009C7912" w:rsidTr="00B45E1D">
        <w:tc>
          <w:tcPr>
            <w:tcW w:w="4300" w:type="dxa"/>
            <w:gridSpan w:val="2"/>
          </w:tcPr>
          <w:p w:rsidR="00B45E1D" w:rsidRPr="009C7912" w:rsidRDefault="00B45E1D" w:rsidP="00B45E1D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eastAsia="Times New Roman" w:hAnsi="Times New Roman"/>
                <w:iCs/>
                <w:color w:val="000000"/>
              </w:rPr>
              <w:t>Всего на реализацию ВД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99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</w:t>
            </w:r>
            <w:r w:rsidR="00C91D80">
              <w:rPr>
                <w:rFonts w:ascii="Times New Roman" w:eastAsia="Times New Roman" w:hAnsi="Times New Roman"/>
                <w:color w:val="000000"/>
              </w:rPr>
              <w:t>70</w:t>
            </w:r>
          </w:p>
        </w:tc>
        <w:tc>
          <w:tcPr>
            <w:tcW w:w="1139" w:type="dxa"/>
            <w:vAlign w:val="bottom"/>
          </w:tcPr>
          <w:p w:rsidR="00B45E1D" w:rsidRPr="009C7912" w:rsidRDefault="00B45E1D" w:rsidP="00B45E1D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C7912">
              <w:rPr>
                <w:rFonts w:ascii="Times New Roman" w:eastAsia="Times New Roman" w:hAnsi="Times New Roman"/>
                <w:color w:val="000000"/>
              </w:rPr>
              <w:t>170</w:t>
            </w:r>
          </w:p>
        </w:tc>
        <w:tc>
          <w:tcPr>
            <w:tcW w:w="1139" w:type="dxa"/>
            <w:vAlign w:val="bottom"/>
          </w:tcPr>
          <w:p w:rsidR="00B45E1D" w:rsidRPr="009C7912" w:rsidRDefault="00315195" w:rsidP="00B45E1D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204</w:t>
            </w:r>
          </w:p>
        </w:tc>
        <w:tc>
          <w:tcPr>
            <w:tcW w:w="1634" w:type="dxa"/>
            <w:vAlign w:val="bottom"/>
          </w:tcPr>
          <w:p w:rsidR="00B45E1D" w:rsidRPr="009C7912" w:rsidRDefault="00315195" w:rsidP="00B45E1D">
            <w:pPr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  <w:r w:rsidR="00C91D80">
              <w:rPr>
                <w:rFonts w:ascii="Times New Roman" w:eastAsia="Times New Roman" w:hAnsi="Times New Roman"/>
                <w:color w:val="000000"/>
              </w:rPr>
              <w:t>43</w:t>
            </w:r>
          </w:p>
        </w:tc>
      </w:tr>
    </w:tbl>
    <w:p w:rsidR="00F35C24" w:rsidRPr="009C7912" w:rsidRDefault="00F35C24">
      <w:pPr>
        <w:rPr>
          <w:rFonts w:ascii="Times New Roman" w:hAnsi="Times New Roman"/>
        </w:rPr>
      </w:pPr>
    </w:p>
    <w:p w:rsidR="00B45E1D" w:rsidRPr="009C7912" w:rsidRDefault="00B45E1D">
      <w:pPr>
        <w:rPr>
          <w:rFonts w:ascii="Times New Roman" w:hAnsi="Times New Roman"/>
        </w:rPr>
      </w:pPr>
    </w:p>
    <w:p w:rsidR="00B45E1D" w:rsidRPr="009C7912" w:rsidRDefault="00B45E1D">
      <w:pPr>
        <w:rPr>
          <w:rFonts w:ascii="Times New Roman" w:hAnsi="Times New Roman"/>
        </w:rPr>
      </w:pPr>
    </w:p>
    <w:p w:rsidR="00B45E1D" w:rsidRPr="009C7912" w:rsidRDefault="00B45E1D">
      <w:pPr>
        <w:rPr>
          <w:rFonts w:ascii="Times New Roman" w:hAnsi="Times New Roman"/>
        </w:rPr>
      </w:pPr>
    </w:p>
    <w:p w:rsidR="00B45E1D" w:rsidRPr="00315195" w:rsidRDefault="00315195" w:rsidP="00315195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</w:t>
      </w:r>
      <w:r w:rsidRPr="00315195">
        <w:rPr>
          <w:rFonts w:ascii="Times New Roman" w:hAnsi="Times New Roman"/>
          <w:b/>
        </w:rPr>
        <w:t xml:space="preserve"> Приложение №1.</w:t>
      </w:r>
      <w:r w:rsidR="00B45E1D" w:rsidRPr="00315195">
        <w:rPr>
          <w:rFonts w:ascii="Times New Roman" w:hAnsi="Times New Roman"/>
          <w:b/>
        </w:rPr>
        <w:t>Формы промежуточной аттестации</w:t>
      </w:r>
    </w:p>
    <w:p w:rsidR="00B45E1D" w:rsidRPr="009C7912" w:rsidRDefault="00B45E1D" w:rsidP="00B45E1D">
      <w:pPr>
        <w:rPr>
          <w:rFonts w:ascii="Times New Roman" w:hAnsi="Times New Roman"/>
        </w:rPr>
      </w:pPr>
    </w:p>
    <w:p w:rsidR="00B45E1D" w:rsidRPr="009C7912" w:rsidRDefault="00B45E1D" w:rsidP="00B45E1D">
      <w:pPr>
        <w:ind w:firstLine="708"/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>Учебный план определяет формы проведения промежуточной аттес</w:t>
      </w:r>
      <w:r w:rsidR="00F1172D" w:rsidRPr="009C7912">
        <w:rPr>
          <w:rFonts w:ascii="Times New Roman" w:hAnsi="Times New Roman"/>
        </w:rPr>
        <w:t xml:space="preserve">тации согласно    «Положению </w:t>
      </w:r>
      <w:r w:rsidRPr="009C7912">
        <w:rPr>
          <w:rFonts w:ascii="Times New Roman" w:hAnsi="Times New Roman"/>
        </w:rPr>
        <w:t>о текущем контроле и промежуточной аттестации ГБОУ «УАСОШИ».</w:t>
      </w:r>
    </w:p>
    <w:p w:rsidR="00B45E1D" w:rsidRPr="009C7912" w:rsidRDefault="00B45E1D" w:rsidP="00B45E1D">
      <w:pPr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 xml:space="preserve">В первом классе промежуточная аттестация не проводится. Промежуточная аттестация </w:t>
      </w:r>
      <w:proofErr w:type="gramStart"/>
      <w:r w:rsidRPr="009C7912">
        <w:rPr>
          <w:rFonts w:ascii="Times New Roman" w:hAnsi="Times New Roman"/>
        </w:rPr>
        <w:t>о</w:t>
      </w:r>
      <w:r w:rsidR="009E030A" w:rsidRPr="009C7912">
        <w:rPr>
          <w:rFonts w:ascii="Times New Roman" w:hAnsi="Times New Roman"/>
        </w:rPr>
        <w:t>бучающихся</w:t>
      </w:r>
      <w:proofErr w:type="gramEnd"/>
      <w:r w:rsidR="009E030A" w:rsidRPr="009C7912">
        <w:rPr>
          <w:rFonts w:ascii="Times New Roman" w:hAnsi="Times New Roman"/>
        </w:rPr>
        <w:t xml:space="preserve"> начинается</w:t>
      </w:r>
      <w:r w:rsidR="00F1172D" w:rsidRPr="009C7912">
        <w:rPr>
          <w:rFonts w:ascii="Times New Roman" w:hAnsi="Times New Roman"/>
        </w:rPr>
        <w:t xml:space="preserve"> со второго класса в </w:t>
      </w:r>
      <w:r w:rsidR="009E030A" w:rsidRPr="009C7912">
        <w:rPr>
          <w:rFonts w:ascii="Times New Roman" w:hAnsi="Times New Roman"/>
        </w:rPr>
        <w:t xml:space="preserve"> конце </w:t>
      </w:r>
      <w:r w:rsidRPr="009C7912">
        <w:rPr>
          <w:rFonts w:ascii="Times New Roman" w:hAnsi="Times New Roman"/>
        </w:rPr>
        <w:t xml:space="preserve"> учебного периода по каждому учебному предмету.</w:t>
      </w:r>
    </w:p>
    <w:p w:rsidR="00B45E1D" w:rsidRPr="009C7912" w:rsidRDefault="00B45E1D" w:rsidP="00B45E1D">
      <w:pPr>
        <w:ind w:firstLine="708"/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>Промежуточная аттестация  обучающихся проводится на основе результатов  накопленной оценки и результатов выполнения тематических проверочных работ и фиксируется в классном журнале.</w:t>
      </w:r>
    </w:p>
    <w:p w:rsidR="00B45E1D" w:rsidRPr="009C7912" w:rsidRDefault="00B45E1D" w:rsidP="00B45E1D">
      <w:pPr>
        <w:ind w:firstLine="708"/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 xml:space="preserve">По итогам промежуточной аттестации </w:t>
      </w:r>
      <w:proofErr w:type="gramStart"/>
      <w:r w:rsidRPr="009C7912">
        <w:rPr>
          <w:rFonts w:ascii="Times New Roman" w:hAnsi="Times New Roman"/>
        </w:rPr>
        <w:t>обучающемуся</w:t>
      </w:r>
      <w:proofErr w:type="gramEnd"/>
      <w:r w:rsidRPr="009C7912">
        <w:rPr>
          <w:rFonts w:ascii="Times New Roman" w:hAnsi="Times New Roman"/>
        </w:rPr>
        <w:t xml:space="preserve"> выставляется промежуточная оценка, которая  фиксирует достижение предметных планируемых результатов и универсальных учебных действий. По учебным предметам «Русский язык», «Литературное чтение», «Математика» промежуточная оценка выставляется с учетом степени значимости отметок за тематические контрольные работы.</w:t>
      </w:r>
    </w:p>
    <w:p w:rsidR="00B45E1D" w:rsidRPr="009C7912" w:rsidRDefault="00B45E1D" w:rsidP="00B45E1D">
      <w:pPr>
        <w:ind w:firstLine="708"/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>Промежуточная оценка является  основанием для перевода  в следующий класс.</w:t>
      </w:r>
    </w:p>
    <w:p w:rsidR="00B45E1D" w:rsidRPr="009C7912" w:rsidRDefault="00B45E1D" w:rsidP="00B45E1D">
      <w:pPr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>Формы промежуточной аттестации представлены в таблице в рамках учебного года и курса в целом. Текущая  и промежуточная аттестация даёт возможность подтвердить или произвести своевременную корректировку в содержании программ обучения, формах и методах обучения, избранных учителем. Полученная объективная информация необходима для решения педагогического совета школы о переводе учащихся в следующий класс.</w:t>
      </w:r>
    </w:p>
    <w:p w:rsidR="00B45E1D" w:rsidRPr="009C7912" w:rsidRDefault="00B45E1D" w:rsidP="00B45E1D">
      <w:pPr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 xml:space="preserve">     </w:t>
      </w:r>
      <w:r w:rsidRPr="009C7912">
        <w:rPr>
          <w:rFonts w:ascii="Times New Roman" w:hAnsi="Times New Roman"/>
        </w:rPr>
        <w:tab/>
        <w:t xml:space="preserve"> </w:t>
      </w:r>
      <w:proofErr w:type="gramStart"/>
      <w:r w:rsidRPr="009C7912">
        <w:rPr>
          <w:rFonts w:ascii="Times New Roman" w:hAnsi="Times New Roman"/>
        </w:rPr>
        <w:t>Определены</w:t>
      </w:r>
      <w:r w:rsidR="00F1172D" w:rsidRPr="009C7912">
        <w:rPr>
          <w:rFonts w:ascii="Times New Roman" w:hAnsi="Times New Roman"/>
        </w:rPr>
        <w:t xml:space="preserve"> </w:t>
      </w:r>
      <w:r w:rsidRPr="009C7912">
        <w:rPr>
          <w:rFonts w:ascii="Times New Roman" w:hAnsi="Times New Roman"/>
        </w:rPr>
        <w:t>формы текущей аттестации:  комплексная контрольная работа, контрольная работа, диктант, сочинение, изложение, комплексный анализ текста, тестирование, письменная контрольная работа</w:t>
      </w:r>
      <w:r w:rsidR="009E030A" w:rsidRPr="009C7912">
        <w:rPr>
          <w:rFonts w:ascii="Times New Roman" w:hAnsi="Times New Roman"/>
        </w:rPr>
        <w:t xml:space="preserve">, </w:t>
      </w:r>
      <w:r w:rsidRPr="009C7912">
        <w:rPr>
          <w:rFonts w:ascii="Times New Roman" w:hAnsi="Times New Roman"/>
        </w:rPr>
        <w:t xml:space="preserve"> проверка техники чтения, тестирование, практическая работа, проектная работа, зачёт, устный ответ.</w:t>
      </w:r>
      <w:proofErr w:type="gramEnd"/>
    </w:p>
    <w:p w:rsidR="00B45E1D" w:rsidRPr="009C7912" w:rsidRDefault="00B45E1D" w:rsidP="00B45E1D">
      <w:pPr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 xml:space="preserve">     </w:t>
      </w:r>
      <w:r w:rsidRPr="009C7912">
        <w:rPr>
          <w:rFonts w:ascii="Times New Roman" w:hAnsi="Times New Roman"/>
        </w:rPr>
        <w:tab/>
        <w:t>Для обеспечения всех видов контроля учебных достижений обучающихся отметки выставляются по 5-балльной системе согласно следующей таблице эквивалента усвоенных знаний:</w:t>
      </w:r>
    </w:p>
    <w:p w:rsidR="00B45E1D" w:rsidRPr="009C7912" w:rsidRDefault="00B45E1D" w:rsidP="00B45E1D">
      <w:pPr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 xml:space="preserve">90 – 100% - оценивается отметкой «5» (отлично);                </w:t>
      </w:r>
    </w:p>
    <w:p w:rsidR="00B45E1D" w:rsidRPr="009C7912" w:rsidRDefault="00B45E1D" w:rsidP="00B45E1D">
      <w:pPr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 xml:space="preserve"> 70 – 89% - оценивается отметкой «4» (хорошо);           </w:t>
      </w:r>
    </w:p>
    <w:p w:rsidR="00B45E1D" w:rsidRPr="009C7912" w:rsidRDefault="00B45E1D" w:rsidP="00B45E1D">
      <w:pPr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 xml:space="preserve">50 – 69% - оценивается отметкой «3» (удовлетворительно);      </w:t>
      </w:r>
    </w:p>
    <w:p w:rsidR="00B45E1D" w:rsidRPr="009C7912" w:rsidRDefault="00B45E1D" w:rsidP="00B45E1D">
      <w:pPr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 xml:space="preserve"> менее 50% - оценивается отметкой «2» (неудовлетворительно).</w:t>
      </w:r>
    </w:p>
    <w:p w:rsidR="00B45E1D" w:rsidRPr="009C7912" w:rsidRDefault="00B45E1D" w:rsidP="00B45E1D">
      <w:pPr>
        <w:ind w:firstLine="708"/>
        <w:jc w:val="both"/>
        <w:rPr>
          <w:rFonts w:ascii="Times New Roman" w:hAnsi="Times New Roman"/>
        </w:rPr>
      </w:pPr>
      <w:r w:rsidRPr="009C7912">
        <w:rPr>
          <w:rFonts w:ascii="Times New Roman" w:hAnsi="Times New Roman"/>
        </w:rPr>
        <w:t>Указанная система оценивания применяется ко всем видам и формам контроля, реализуемого в учебном учреждении: вводный, текущий, промежуточный, административный и итоговый контроль, а также в урочной деятельности педагога и учащегося.</w:t>
      </w:r>
    </w:p>
    <w:p w:rsidR="00B45E1D" w:rsidRPr="009C7912" w:rsidRDefault="00B45E1D" w:rsidP="00B45E1D">
      <w:pPr>
        <w:pStyle w:val="a3"/>
        <w:ind w:firstLine="708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Контрольные и проверочные задания, направляемые в  школу вышестоящими организациями, проводятся по правилам и в соответствии с требованиями этих организаций.</w:t>
      </w: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</w:t>
      </w:r>
      <w:r w:rsidRPr="009C7912">
        <w:rPr>
          <w:rFonts w:ascii="Times New Roman" w:eastAsia="Times New Roman" w:hAnsi="Times New Roman"/>
        </w:rPr>
        <w:tab/>
        <w:t xml:space="preserve">   Полученные отметки суммируются в течение итогового периода. Итоговым периодом для  2-4 классов –  четверть и год. Итоговая отметка является средним арифметическим с округлением по правилам математики (от 0,5 (включительно) и выше - в сторону увеличения на 1 балл; до 0,5 – в сторону уменьшения) с опорой на отметки за наиболее значимые формы проверки знаний (контрольные и другие виды работ по пройденной теме или за учебный период).</w:t>
      </w: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lastRenderedPageBreak/>
        <w:t xml:space="preserve">  </w:t>
      </w:r>
      <w:r w:rsidRPr="009C7912">
        <w:rPr>
          <w:rFonts w:ascii="Times New Roman" w:eastAsia="Times New Roman" w:hAnsi="Times New Roman"/>
        </w:rPr>
        <w:tab/>
        <w:t xml:space="preserve"> Все текущие отметки, полученные </w:t>
      </w:r>
      <w:proofErr w:type="gramStart"/>
      <w:r w:rsidRPr="009C7912">
        <w:rPr>
          <w:rFonts w:ascii="Times New Roman" w:eastAsia="Times New Roman" w:hAnsi="Times New Roman"/>
        </w:rPr>
        <w:t>обучающимися</w:t>
      </w:r>
      <w:proofErr w:type="gramEnd"/>
      <w:r w:rsidRPr="009C7912">
        <w:rPr>
          <w:rFonts w:ascii="Times New Roman" w:eastAsia="Times New Roman" w:hAnsi="Times New Roman"/>
        </w:rPr>
        <w:t xml:space="preserve">, </w:t>
      </w:r>
      <w:r w:rsidR="00F1172D" w:rsidRPr="009C7912">
        <w:rPr>
          <w:rFonts w:ascii="Times New Roman" w:eastAsia="Times New Roman" w:hAnsi="Times New Roman"/>
        </w:rPr>
        <w:t xml:space="preserve"> </w:t>
      </w:r>
      <w:r w:rsidRPr="009C7912">
        <w:rPr>
          <w:rFonts w:ascii="Times New Roman" w:eastAsia="Times New Roman" w:hAnsi="Times New Roman"/>
        </w:rPr>
        <w:t xml:space="preserve">выставляются в электронный журнал своевременно, в соответствии с датой урока; за письменные проверочные и контрольные работы – не позднее трех дней от даты </w:t>
      </w:r>
      <w:r w:rsidR="009E030A" w:rsidRPr="009C7912">
        <w:rPr>
          <w:rFonts w:ascii="Times New Roman" w:eastAsia="Times New Roman" w:hAnsi="Times New Roman"/>
        </w:rPr>
        <w:t xml:space="preserve">проведения </w:t>
      </w:r>
      <w:r w:rsidRPr="009C7912">
        <w:rPr>
          <w:rFonts w:ascii="Times New Roman" w:eastAsia="Times New Roman" w:hAnsi="Times New Roman"/>
        </w:rPr>
        <w:t xml:space="preserve">работы. Оценивание </w:t>
      </w:r>
      <w:r w:rsidR="00722DDA">
        <w:rPr>
          <w:rFonts w:ascii="Times New Roman" w:eastAsia="Times New Roman" w:hAnsi="Times New Roman"/>
        </w:rPr>
        <w:t xml:space="preserve">учащихся 2 класса начинается после </w:t>
      </w:r>
      <w:r w:rsidRPr="009C7912">
        <w:rPr>
          <w:rFonts w:ascii="Times New Roman" w:eastAsia="Times New Roman" w:hAnsi="Times New Roman"/>
        </w:rPr>
        <w:t>2 четверти.</w:t>
      </w: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Сроки текущей аттестации: 1 четверть с 18 октября по 23 октября</w:t>
      </w: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                                                2 четверть с 22 декабря по 25 декабря </w:t>
      </w: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                                                 3 четверть  с 14 марта по 19 марта</w:t>
      </w: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 xml:space="preserve">                                            </w:t>
      </w:r>
      <w:r w:rsidR="00C91D80">
        <w:rPr>
          <w:rFonts w:ascii="Times New Roman" w:eastAsia="Times New Roman" w:hAnsi="Times New Roman"/>
        </w:rPr>
        <w:t xml:space="preserve">      4 четверть  с 14 мая по 20</w:t>
      </w:r>
      <w:r w:rsidRPr="009C7912">
        <w:rPr>
          <w:rFonts w:ascii="Times New Roman" w:eastAsia="Times New Roman" w:hAnsi="Times New Roman"/>
        </w:rPr>
        <w:t xml:space="preserve"> мая</w:t>
      </w: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Определены формы промежуточной аттестации</w:t>
      </w:r>
      <w:r w:rsidR="009E030A" w:rsidRPr="009C7912">
        <w:rPr>
          <w:rFonts w:ascii="Times New Roman" w:eastAsia="Times New Roman" w:hAnsi="Times New Roman"/>
        </w:rPr>
        <w:t xml:space="preserve"> по предметам Учебного плана</w:t>
      </w: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jc w:val="center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Начальная школа</w:t>
      </w: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45E1D" w:rsidRPr="009C7912" w:rsidTr="00B45E1D">
        <w:tc>
          <w:tcPr>
            <w:tcW w:w="4672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Русский язык</w:t>
            </w:r>
          </w:p>
        </w:tc>
        <w:tc>
          <w:tcPr>
            <w:tcW w:w="4673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Контрольный диктант с грамматическим заданием</w:t>
            </w:r>
          </w:p>
        </w:tc>
      </w:tr>
      <w:tr w:rsidR="00B45E1D" w:rsidRPr="009C7912" w:rsidTr="00B45E1D">
        <w:tc>
          <w:tcPr>
            <w:tcW w:w="4672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Литературное чтение</w:t>
            </w:r>
          </w:p>
        </w:tc>
        <w:tc>
          <w:tcPr>
            <w:tcW w:w="4673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Проверка техники чтения</w:t>
            </w:r>
          </w:p>
        </w:tc>
      </w:tr>
      <w:tr w:rsidR="00B45E1D" w:rsidRPr="009C7912" w:rsidTr="00B45E1D">
        <w:tc>
          <w:tcPr>
            <w:tcW w:w="4672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Математика</w:t>
            </w:r>
          </w:p>
        </w:tc>
        <w:tc>
          <w:tcPr>
            <w:tcW w:w="4673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Контрольная работа</w:t>
            </w:r>
          </w:p>
        </w:tc>
      </w:tr>
      <w:tr w:rsidR="00B45E1D" w:rsidRPr="009C7912" w:rsidTr="00B45E1D">
        <w:tc>
          <w:tcPr>
            <w:tcW w:w="4672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Окружающий мир</w:t>
            </w:r>
          </w:p>
        </w:tc>
        <w:tc>
          <w:tcPr>
            <w:tcW w:w="4673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Тестовая работа</w:t>
            </w:r>
          </w:p>
        </w:tc>
      </w:tr>
      <w:tr w:rsidR="00B45E1D" w:rsidRPr="009C7912" w:rsidTr="00B45E1D">
        <w:tc>
          <w:tcPr>
            <w:tcW w:w="4672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ОРКСЭ</w:t>
            </w:r>
          </w:p>
        </w:tc>
        <w:tc>
          <w:tcPr>
            <w:tcW w:w="4673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Творческая работа</w:t>
            </w:r>
          </w:p>
        </w:tc>
      </w:tr>
      <w:tr w:rsidR="00B45E1D" w:rsidRPr="009C7912" w:rsidTr="00B45E1D">
        <w:tc>
          <w:tcPr>
            <w:tcW w:w="4672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ИЗО</w:t>
            </w:r>
          </w:p>
        </w:tc>
        <w:tc>
          <w:tcPr>
            <w:tcW w:w="4673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Творческая работа</w:t>
            </w:r>
          </w:p>
        </w:tc>
      </w:tr>
      <w:tr w:rsidR="00B45E1D" w:rsidRPr="009C7912" w:rsidTr="00B45E1D">
        <w:tc>
          <w:tcPr>
            <w:tcW w:w="4672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Технология</w:t>
            </w:r>
          </w:p>
        </w:tc>
        <w:tc>
          <w:tcPr>
            <w:tcW w:w="4673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Творческий проект</w:t>
            </w:r>
          </w:p>
        </w:tc>
      </w:tr>
      <w:tr w:rsidR="00B45E1D" w:rsidRPr="009C7912" w:rsidTr="00B45E1D">
        <w:tc>
          <w:tcPr>
            <w:tcW w:w="4672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Музыка</w:t>
            </w:r>
          </w:p>
        </w:tc>
        <w:tc>
          <w:tcPr>
            <w:tcW w:w="4673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Творческая работа</w:t>
            </w:r>
          </w:p>
        </w:tc>
      </w:tr>
      <w:tr w:rsidR="00B45E1D" w:rsidRPr="009C7912" w:rsidTr="00B45E1D">
        <w:tc>
          <w:tcPr>
            <w:tcW w:w="4672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Физическая культура</w:t>
            </w:r>
          </w:p>
        </w:tc>
        <w:tc>
          <w:tcPr>
            <w:tcW w:w="4673" w:type="dxa"/>
          </w:tcPr>
          <w:p w:rsidR="00B45E1D" w:rsidRPr="009C7912" w:rsidRDefault="00B45E1D" w:rsidP="00B45E1D">
            <w:pPr>
              <w:pStyle w:val="a3"/>
              <w:rPr>
                <w:rFonts w:ascii="Times New Roman" w:eastAsia="Times New Roman" w:hAnsi="Times New Roman"/>
              </w:rPr>
            </w:pPr>
            <w:r w:rsidRPr="009C7912">
              <w:rPr>
                <w:rFonts w:ascii="Times New Roman" w:eastAsia="Times New Roman" w:hAnsi="Times New Roman"/>
              </w:rPr>
              <w:t>Контрольные нормативы</w:t>
            </w:r>
          </w:p>
        </w:tc>
      </w:tr>
    </w:tbl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312036" w:rsidP="00B45E1D">
      <w:pPr>
        <w:pStyle w:val="a3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</w:rPr>
        <w:t>Приложение №2</w:t>
      </w:r>
    </w:p>
    <w:p w:rsidR="007323BA" w:rsidRPr="009C7912" w:rsidRDefault="007323BA" w:rsidP="007323BA">
      <w:pPr>
        <w:rPr>
          <w:rFonts w:ascii="Times New Roman" w:hAnsi="Times New Roman"/>
        </w:rPr>
      </w:pPr>
    </w:p>
    <w:p w:rsidR="007323BA" w:rsidRPr="009C7912" w:rsidRDefault="007323BA" w:rsidP="007323BA">
      <w:pPr>
        <w:rPr>
          <w:rFonts w:ascii="Times New Roman" w:hAnsi="Times New Roman"/>
        </w:rPr>
      </w:pPr>
    </w:p>
    <w:p w:rsidR="007323BA" w:rsidRPr="009C7912" w:rsidRDefault="007323BA" w:rsidP="007323BA">
      <w:pPr>
        <w:jc w:val="center"/>
        <w:rPr>
          <w:rFonts w:ascii="Times New Roman" w:hAnsi="Times New Roman"/>
          <w:b/>
          <w:i/>
        </w:rPr>
      </w:pPr>
      <w:r w:rsidRPr="009C7912">
        <w:rPr>
          <w:rFonts w:ascii="Times New Roman" w:hAnsi="Times New Roman"/>
          <w:b/>
          <w:i/>
        </w:rPr>
        <w:t>Годовой учебный график ГБОУ «</w:t>
      </w:r>
      <w:proofErr w:type="spellStart"/>
      <w:r w:rsidRPr="009C7912">
        <w:rPr>
          <w:rFonts w:ascii="Times New Roman" w:hAnsi="Times New Roman"/>
          <w:b/>
          <w:i/>
        </w:rPr>
        <w:t>Усть-Алтачейская</w:t>
      </w:r>
      <w:proofErr w:type="spellEnd"/>
      <w:r w:rsidRPr="009C7912">
        <w:rPr>
          <w:rFonts w:ascii="Times New Roman" w:hAnsi="Times New Roman"/>
          <w:b/>
          <w:i/>
        </w:rPr>
        <w:t xml:space="preserve">  СОШИ »</w:t>
      </w:r>
    </w:p>
    <w:p w:rsidR="007323BA" w:rsidRPr="009C7912" w:rsidRDefault="00722DDA" w:rsidP="007323BA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на 2024-2025 </w:t>
      </w:r>
      <w:r w:rsidR="007323BA" w:rsidRPr="009C7912">
        <w:rPr>
          <w:rFonts w:ascii="Times New Roman" w:hAnsi="Times New Roman"/>
          <w:b/>
          <w:i/>
        </w:rPr>
        <w:t>учебный год   НОО</w:t>
      </w:r>
    </w:p>
    <w:p w:rsidR="007323BA" w:rsidRPr="009C7912" w:rsidRDefault="007323BA" w:rsidP="007323BA">
      <w:pPr>
        <w:rPr>
          <w:rFonts w:ascii="Times New Roman" w:hAnsi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323BA" w:rsidRPr="009C7912" w:rsidTr="007323BA">
        <w:tc>
          <w:tcPr>
            <w:tcW w:w="4672" w:type="dxa"/>
          </w:tcPr>
          <w:p w:rsidR="007323BA" w:rsidRPr="009C7912" w:rsidRDefault="007323BA" w:rsidP="007323BA">
            <w:pPr>
              <w:jc w:val="center"/>
              <w:rPr>
                <w:rFonts w:ascii="Times New Roman" w:hAnsi="Times New Roman"/>
                <w:b/>
              </w:rPr>
            </w:pPr>
            <w:r w:rsidRPr="009C7912">
              <w:rPr>
                <w:rFonts w:ascii="Times New Roman" w:hAnsi="Times New Roman"/>
                <w:b/>
              </w:rPr>
              <w:t>Начало 202</w:t>
            </w:r>
            <w:r w:rsidR="00722DDA">
              <w:rPr>
                <w:rFonts w:ascii="Times New Roman" w:hAnsi="Times New Roman"/>
                <w:b/>
              </w:rPr>
              <w:t>4</w:t>
            </w:r>
            <w:r w:rsidRPr="009C7912">
              <w:rPr>
                <w:rFonts w:ascii="Times New Roman" w:hAnsi="Times New Roman"/>
                <w:b/>
              </w:rPr>
              <w:t>-202</w:t>
            </w:r>
            <w:r w:rsidR="00722DDA">
              <w:rPr>
                <w:rFonts w:ascii="Times New Roman" w:hAnsi="Times New Roman"/>
                <w:b/>
              </w:rPr>
              <w:t>5</w:t>
            </w:r>
            <w:r w:rsidRPr="009C7912">
              <w:rPr>
                <w:rFonts w:ascii="Times New Roman" w:hAnsi="Times New Roman"/>
                <w:b/>
              </w:rPr>
              <w:t xml:space="preserve"> учебного года</w:t>
            </w:r>
          </w:p>
        </w:tc>
        <w:tc>
          <w:tcPr>
            <w:tcW w:w="4673" w:type="dxa"/>
          </w:tcPr>
          <w:p w:rsidR="007323BA" w:rsidRPr="009C7912" w:rsidRDefault="007323BA" w:rsidP="007323BA">
            <w:pPr>
              <w:jc w:val="center"/>
              <w:rPr>
                <w:rFonts w:ascii="Times New Roman" w:hAnsi="Times New Roman"/>
                <w:b/>
              </w:rPr>
            </w:pPr>
            <w:r w:rsidRPr="009C7912">
              <w:rPr>
                <w:rFonts w:ascii="Times New Roman" w:hAnsi="Times New Roman"/>
                <w:b/>
              </w:rPr>
              <w:t>Окончание 202</w:t>
            </w:r>
            <w:r w:rsidR="00722DDA">
              <w:rPr>
                <w:rFonts w:ascii="Times New Roman" w:hAnsi="Times New Roman"/>
                <w:b/>
              </w:rPr>
              <w:t>4</w:t>
            </w:r>
            <w:r w:rsidRPr="009C7912">
              <w:rPr>
                <w:rFonts w:ascii="Times New Roman" w:hAnsi="Times New Roman"/>
                <w:b/>
              </w:rPr>
              <w:t>-202</w:t>
            </w:r>
            <w:r w:rsidR="00722DDA">
              <w:rPr>
                <w:rFonts w:ascii="Times New Roman" w:hAnsi="Times New Roman"/>
                <w:b/>
              </w:rPr>
              <w:t>5</w:t>
            </w:r>
            <w:r w:rsidRPr="009C7912">
              <w:rPr>
                <w:rFonts w:ascii="Times New Roman" w:hAnsi="Times New Roman"/>
                <w:b/>
              </w:rPr>
              <w:t xml:space="preserve"> г учебного года</w:t>
            </w:r>
          </w:p>
          <w:p w:rsidR="007323BA" w:rsidRPr="009C7912" w:rsidRDefault="007323BA" w:rsidP="007323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323BA" w:rsidRPr="009C7912" w:rsidTr="007323BA">
        <w:tc>
          <w:tcPr>
            <w:tcW w:w="4672" w:type="dxa"/>
          </w:tcPr>
          <w:p w:rsidR="007323BA" w:rsidRPr="00722DDA" w:rsidRDefault="00722DDA" w:rsidP="007323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  <w:r w:rsidR="007323BA" w:rsidRPr="009C7912">
              <w:rPr>
                <w:rFonts w:ascii="Times New Roman" w:hAnsi="Times New Roman"/>
              </w:rPr>
              <w:t>.09.202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673" w:type="dxa"/>
          </w:tcPr>
          <w:p w:rsidR="007323BA" w:rsidRPr="00955584" w:rsidRDefault="007323BA" w:rsidP="007323BA">
            <w:pPr>
              <w:jc w:val="center"/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31.08.202</w:t>
            </w:r>
            <w:r w:rsidR="00955584">
              <w:rPr>
                <w:rFonts w:ascii="Times New Roman" w:hAnsi="Times New Roman"/>
              </w:rPr>
              <w:t>5</w:t>
            </w:r>
          </w:p>
          <w:p w:rsidR="00722DDA" w:rsidRPr="00722DDA" w:rsidRDefault="00722DDA" w:rsidP="007323B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Окончание занятий 23.05.2025</w:t>
            </w:r>
          </w:p>
          <w:p w:rsidR="007323BA" w:rsidRPr="009C7912" w:rsidRDefault="007323BA" w:rsidP="007323BA">
            <w:pPr>
              <w:jc w:val="center"/>
              <w:rPr>
                <w:rFonts w:ascii="Times New Roman" w:hAnsi="Times New Roman"/>
              </w:rPr>
            </w:pPr>
          </w:p>
        </w:tc>
      </w:tr>
      <w:tr w:rsidR="007323BA" w:rsidRPr="009C7912" w:rsidTr="007323BA">
        <w:tc>
          <w:tcPr>
            <w:tcW w:w="9345" w:type="dxa"/>
            <w:gridSpan w:val="2"/>
          </w:tcPr>
          <w:p w:rsidR="007323BA" w:rsidRPr="009C7912" w:rsidRDefault="007323BA" w:rsidP="007323BA">
            <w:pPr>
              <w:jc w:val="center"/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Дата окончания учебных занятий</w:t>
            </w:r>
          </w:p>
        </w:tc>
      </w:tr>
      <w:tr w:rsidR="007323BA" w:rsidRPr="009C7912" w:rsidTr="007323BA">
        <w:tc>
          <w:tcPr>
            <w:tcW w:w="4672" w:type="dxa"/>
          </w:tcPr>
          <w:p w:rsidR="007323BA" w:rsidRPr="00F92B06" w:rsidRDefault="007323BA" w:rsidP="007323BA">
            <w:pPr>
              <w:jc w:val="center"/>
              <w:rPr>
                <w:rFonts w:ascii="Times New Roman" w:hAnsi="Times New Roman"/>
              </w:rPr>
            </w:pPr>
            <w:r w:rsidRPr="00F92B06">
              <w:rPr>
                <w:rFonts w:ascii="Times New Roman" w:hAnsi="Times New Roman"/>
              </w:rPr>
              <w:t>1 классы-</w:t>
            </w:r>
            <w:r w:rsidR="00F92B06" w:rsidRPr="00F92B06">
              <w:rPr>
                <w:rFonts w:ascii="Times New Roman" w:hAnsi="Times New Roman"/>
              </w:rPr>
              <w:t>18</w:t>
            </w:r>
            <w:r w:rsidRPr="00F92B06">
              <w:rPr>
                <w:rFonts w:ascii="Times New Roman" w:hAnsi="Times New Roman"/>
              </w:rPr>
              <w:t xml:space="preserve"> мая 2024</w:t>
            </w:r>
          </w:p>
        </w:tc>
        <w:tc>
          <w:tcPr>
            <w:tcW w:w="4673" w:type="dxa"/>
          </w:tcPr>
          <w:p w:rsidR="007323BA" w:rsidRPr="009C7912" w:rsidRDefault="007323BA" w:rsidP="00722DDA">
            <w:pPr>
              <w:jc w:val="center"/>
              <w:rPr>
                <w:rFonts w:ascii="Times New Roman" w:hAnsi="Times New Roman"/>
              </w:rPr>
            </w:pPr>
            <w:r w:rsidRPr="00F92B06">
              <w:rPr>
                <w:rFonts w:ascii="Times New Roman" w:hAnsi="Times New Roman"/>
              </w:rPr>
              <w:t>2-4 классы-</w:t>
            </w:r>
            <w:r w:rsidR="00722DDA" w:rsidRPr="00F92B06">
              <w:rPr>
                <w:rFonts w:ascii="Times New Roman" w:hAnsi="Times New Roman"/>
              </w:rPr>
              <w:t>23.05.2025</w:t>
            </w:r>
          </w:p>
        </w:tc>
      </w:tr>
    </w:tbl>
    <w:p w:rsidR="007323BA" w:rsidRPr="009C7912" w:rsidRDefault="007323BA" w:rsidP="007323BA">
      <w:pPr>
        <w:rPr>
          <w:rFonts w:ascii="Times New Roman" w:hAnsi="Times New Roman"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  <w:r w:rsidRPr="009C7912">
        <w:rPr>
          <w:rFonts w:ascii="Times New Roman" w:hAnsi="Times New Roman"/>
          <w:b/>
        </w:rPr>
        <w:t xml:space="preserve">1.Количество учебных </w:t>
      </w:r>
      <w:r w:rsidR="00955584">
        <w:rPr>
          <w:rFonts w:ascii="Times New Roman" w:hAnsi="Times New Roman"/>
          <w:b/>
        </w:rPr>
        <w:t>недель в 2024-2025</w:t>
      </w:r>
      <w:r w:rsidRPr="009C7912">
        <w:rPr>
          <w:rFonts w:ascii="Times New Roman" w:hAnsi="Times New Roman"/>
          <w:b/>
        </w:rPr>
        <w:t xml:space="preserve"> учебном году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7323BA" w:rsidRPr="009C7912" w:rsidTr="007323BA"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 класс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2-4 класс</w:t>
            </w:r>
          </w:p>
        </w:tc>
      </w:tr>
      <w:tr w:rsidR="007323BA" w:rsidRPr="009C7912" w:rsidTr="007323BA"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33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34</w:t>
            </w:r>
          </w:p>
        </w:tc>
      </w:tr>
    </w:tbl>
    <w:p w:rsidR="007323BA" w:rsidRPr="009C7912" w:rsidRDefault="007323BA" w:rsidP="007323BA">
      <w:pPr>
        <w:rPr>
          <w:rFonts w:ascii="Times New Roman" w:hAnsi="Times New Roman"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  <w:r w:rsidRPr="009C7912">
        <w:rPr>
          <w:rFonts w:ascii="Times New Roman" w:hAnsi="Times New Roman"/>
          <w:b/>
        </w:rPr>
        <w:t>2.Продолжительность учебных периодов</w:t>
      </w:r>
    </w:p>
    <w:p w:rsidR="007323BA" w:rsidRPr="009C7912" w:rsidRDefault="007323BA" w:rsidP="007323BA">
      <w:pPr>
        <w:rPr>
          <w:rFonts w:ascii="Times New Roman" w:hAnsi="Times New Roman"/>
        </w:rPr>
      </w:pPr>
      <w:r w:rsidRPr="009C7912">
        <w:rPr>
          <w:rFonts w:ascii="Times New Roman" w:hAnsi="Times New Roman"/>
        </w:rPr>
        <w:t xml:space="preserve">Учебный год делится  </w:t>
      </w:r>
    </w:p>
    <w:p w:rsidR="007323BA" w:rsidRPr="009C7912" w:rsidRDefault="007323BA" w:rsidP="007323BA">
      <w:pPr>
        <w:rPr>
          <w:rFonts w:ascii="Times New Roman" w:hAnsi="Times New Roman"/>
        </w:rPr>
      </w:pPr>
      <w:r w:rsidRPr="009C7912">
        <w:rPr>
          <w:rFonts w:ascii="Times New Roman" w:hAnsi="Times New Roman"/>
        </w:rPr>
        <w:t>на четверти (1-4 класс), являющихся периодами, за которые обучающимся выставляются промежуточные отметки за текущее освоение образовательных</w:t>
      </w:r>
      <w:r w:rsidR="00955584">
        <w:rPr>
          <w:rFonts w:ascii="Times New Roman" w:hAnsi="Times New Roman"/>
        </w:rPr>
        <w:t xml:space="preserve">  программ</w:t>
      </w:r>
      <w:r w:rsidR="00545371">
        <w:rPr>
          <w:rFonts w:ascii="Times New Roman" w:hAnsi="Times New Roman"/>
        </w:rPr>
        <w:t xml:space="preserve">. </w:t>
      </w:r>
      <w:r w:rsidRPr="009C7912">
        <w:rPr>
          <w:rFonts w:ascii="Times New Roman" w:hAnsi="Times New Roman"/>
        </w:rPr>
        <w:t>В</w:t>
      </w:r>
      <w:r w:rsidR="00955584">
        <w:rPr>
          <w:rFonts w:ascii="Times New Roman" w:hAnsi="Times New Roman"/>
        </w:rPr>
        <w:t xml:space="preserve"> </w:t>
      </w:r>
      <w:r w:rsidRPr="009C7912">
        <w:rPr>
          <w:rFonts w:ascii="Times New Roman" w:hAnsi="Times New Roman"/>
        </w:rPr>
        <w:t>1 классе отметки не выставляются, во 2-м классе отметки выставляются с 3 четверти.</w:t>
      </w:r>
    </w:p>
    <w:tbl>
      <w:tblPr>
        <w:tblStyle w:val="a7"/>
        <w:tblpPr w:leftFromText="180" w:rightFromText="180" w:vertAnchor="text" w:horzAnchor="margin" w:tblpY="87"/>
        <w:tblW w:w="0" w:type="auto"/>
        <w:tblLook w:val="04A0" w:firstRow="1" w:lastRow="0" w:firstColumn="1" w:lastColumn="0" w:noHBand="0" w:noVBand="1"/>
      </w:tblPr>
      <w:tblGrid>
        <w:gridCol w:w="2830"/>
        <w:gridCol w:w="3285"/>
        <w:gridCol w:w="3230"/>
      </w:tblGrid>
      <w:tr w:rsidR="007323BA" w:rsidRPr="009C7912" w:rsidTr="007323BA">
        <w:tc>
          <w:tcPr>
            <w:tcW w:w="2830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четверть</w:t>
            </w:r>
          </w:p>
        </w:tc>
        <w:tc>
          <w:tcPr>
            <w:tcW w:w="328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Продолжительность</w:t>
            </w:r>
          </w:p>
        </w:tc>
        <w:tc>
          <w:tcPr>
            <w:tcW w:w="3230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Количество учебных недель</w:t>
            </w:r>
          </w:p>
        </w:tc>
      </w:tr>
      <w:tr w:rsidR="007323BA" w:rsidRPr="009C7912" w:rsidTr="007323BA">
        <w:tc>
          <w:tcPr>
            <w:tcW w:w="2830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 четверть</w:t>
            </w:r>
          </w:p>
        </w:tc>
        <w:tc>
          <w:tcPr>
            <w:tcW w:w="3285" w:type="dxa"/>
          </w:tcPr>
          <w:p w:rsidR="007323BA" w:rsidRPr="009C7912" w:rsidRDefault="00722DDA" w:rsidP="00732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2.09.24  -22.10.24</w:t>
            </w:r>
          </w:p>
        </w:tc>
        <w:tc>
          <w:tcPr>
            <w:tcW w:w="3230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8</w:t>
            </w:r>
          </w:p>
        </w:tc>
      </w:tr>
      <w:tr w:rsidR="007323BA" w:rsidRPr="009C7912" w:rsidTr="007323BA">
        <w:tc>
          <w:tcPr>
            <w:tcW w:w="2830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 четверть</w:t>
            </w:r>
          </w:p>
        </w:tc>
        <w:tc>
          <w:tcPr>
            <w:tcW w:w="3285" w:type="dxa"/>
          </w:tcPr>
          <w:p w:rsidR="007323BA" w:rsidRPr="009C7912" w:rsidRDefault="00722DDA" w:rsidP="00732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05.11.24-29</w:t>
            </w:r>
            <w:r w:rsidR="007323BA" w:rsidRPr="009C7912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12.24</w:t>
            </w:r>
          </w:p>
        </w:tc>
        <w:tc>
          <w:tcPr>
            <w:tcW w:w="3230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8</w:t>
            </w:r>
          </w:p>
        </w:tc>
      </w:tr>
      <w:tr w:rsidR="007323BA" w:rsidRPr="009C7912" w:rsidTr="007323BA">
        <w:tc>
          <w:tcPr>
            <w:tcW w:w="2830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 четверть</w:t>
            </w:r>
          </w:p>
        </w:tc>
        <w:tc>
          <w:tcPr>
            <w:tcW w:w="328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09.01.24-22.03.24</w:t>
            </w:r>
          </w:p>
        </w:tc>
        <w:tc>
          <w:tcPr>
            <w:tcW w:w="3230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</w:t>
            </w:r>
          </w:p>
        </w:tc>
      </w:tr>
      <w:tr w:rsidR="007323BA" w:rsidRPr="009C7912" w:rsidTr="007323BA">
        <w:tc>
          <w:tcPr>
            <w:tcW w:w="2830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4 четверть</w:t>
            </w:r>
          </w:p>
        </w:tc>
        <w:tc>
          <w:tcPr>
            <w:tcW w:w="328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01.04.24-25.05.24</w:t>
            </w:r>
          </w:p>
        </w:tc>
        <w:tc>
          <w:tcPr>
            <w:tcW w:w="3230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8</w:t>
            </w:r>
          </w:p>
        </w:tc>
      </w:tr>
    </w:tbl>
    <w:p w:rsidR="007323BA" w:rsidRPr="009C7912" w:rsidRDefault="007323BA" w:rsidP="007323BA">
      <w:pPr>
        <w:rPr>
          <w:rFonts w:ascii="Times New Roman" w:hAnsi="Times New Roman"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  <w:r w:rsidRPr="009C7912">
        <w:rPr>
          <w:rFonts w:ascii="Times New Roman" w:hAnsi="Times New Roman"/>
          <w:b/>
        </w:rPr>
        <w:lastRenderedPageBreak/>
        <w:t>3.Сроки и продолжительность каникул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3755"/>
        <w:gridCol w:w="3254"/>
      </w:tblGrid>
      <w:tr w:rsidR="007323BA" w:rsidRPr="009C7912" w:rsidTr="007323BA">
        <w:tc>
          <w:tcPr>
            <w:tcW w:w="2336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каникулы</w:t>
            </w:r>
          </w:p>
        </w:tc>
        <w:tc>
          <w:tcPr>
            <w:tcW w:w="375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сроки</w:t>
            </w:r>
          </w:p>
        </w:tc>
        <w:tc>
          <w:tcPr>
            <w:tcW w:w="325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продолжительность</w:t>
            </w:r>
          </w:p>
        </w:tc>
      </w:tr>
      <w:tr w:rsidR="007323BA" w:rsidRPr="009C7912" w:rsidTr="007323BA">
        <w:tc>
          <w:tcPr>
            <w:tcW w:w="2336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осенние</w:t>
            </w:r>
          </w:p>
        </w:tc>
        <w:tc>
          <w:tcPr>
            <w:tcW w:w="3755" w:type="dxa"/>
          </w:tcPr>
          <w:p w:rsidR="007323BA" w:rsidRPr="009C7912" w:rsidRDefault="00722DDA" w:rsidP="00732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26.10.24-04.11.24</w:t>
            </w:r>
          </w:p>
        </w:tc>
        <w:tc>
          <w:tcPr>
            <w:tcW w:w="325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 дней</w:t>
            </w:r>
          </w:p>
        </w:tc>
      </w:tr>
      <w:tr w:rsidR="007323BA" w:rsidRPr="009C7912" w:rsidTr="007323BA">
        <w:tc>
          <w:tcPr>
            <w:tcW w:w="2336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зимние</w:t>
            </w:r>
          </w:p>
        </w:tc>
        <w:tc>
          <w:tcPr>
            <w:tcW w:w="3755" w:type="dxa"/>
          </w:tcPr>
          <w:p w:rsidR="007323BA" w:rsidRPr="009C7912" w:rsidRDefault="00722DDA" w:rsidP="00732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30.12.24-12.01.25</w:t>
            </w:r>
          </w:p>
        </w:tc>
        <w:tc>
          <w:tcPr>
            <w:tcW w:w="325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11дней</w:t>
            </w:r>
          </w:p>
        </w:tc>
      </w:tr>
      <w:tr w:rsidR="007323BA" w:rsidRPr="009C7912" w:rsidTr="007323BA">
        <w:tc>
          <w:tcPr>
            <w:tcW w:w="2336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дополнительные каникулы для 1 класса</w:t>
            </w:r>
          </w:p>
        </w:tc>
        <w:tc>
          <w:tcPr>
            <w:tcW w:w="3755" w:type="dxa"/>
          </w:tcPr>
          <w:p w:rsidR="007323BA" w:rsidRPr="009C7912" w:rsidRDefault="00722DDA" w:rsidP="00732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7323BA" w:rsidRPr="009C7912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02.25-23.02.25</w:t>
            </w:r>
          </w:p>
        </w:tc>
        <w:tc>
          <w:tcPr>
            <w:tcW w:w="325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7 дней</w:t>
            </w:r>
          </w:p>
        </w:tc>
      </w:tr>
      <w:tr w:rsidR="007323BA" w:rsidRPr="009C7912" w:rsidTr="007323BA">
        <w:tc>
          <w:tcPr>
            <w:tcW w:w="2336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весенние </w:t>
            </w:r>
          </w:p>
        </w:tc>
        <w:tc>
          <w:tcPr>
            <w:tcW w:w="3755" w:type="dxa"/>
          </w:tcPr>
          <w:p w:rsidR="007323BA" w:rsidRPr="009C7912" w:rsidRDefault="00722DDA" w:rsidP="00732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22.03.25-31.03.25</w:t>
            </w:r>
          </w:p>
        </w:tc>
        <w:tc>
          <w:tcPr>
            <w:tcW w:w="325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 дней</w:t>
            </w:r>
          </w:p>
        </w:tc>
      </w:tr>
      <w:tr w:rsidR="007323BA" w:rsidRPr="009C7912" w:rsidTr="007323BA">
        <w:tc>
          <w:tcPr>
            <w:tcW w:w="2336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летние </w:t>
            </w:r>
          </w:p>
        </w:tc>
        <w:tc>
          <w:tcPr>
            <w:tcW w:w="3755" w:type="dxa"/>
          </w:tcPr>
          <w:p w:rsidR="007323BA" w:rsidRPr="009C7912" w:rsidRDefault="00722DDA" w:rsidP="00732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24.05.2025-31.08.2025</w:t>
            </w:r>
          </w:p>
        </w:tc>
        <w:tc>
          <w:tcPr>
            <w:tcW w:w="325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95 дней</w:t>
            </w:r>
          </w:p>
        </w:tc>
      </w:tr>
    </w:tbl>
    <w:p w:rsidR="007323BA" w:rsidRPr="009C7912" w:rsidRDefault="007323BA" w:rsidP="007323BA">
      <w:pPr>
        <w:rPr>
          <w:rFonts w:ascii="Times New Roman" w:hAnsi="Times New Roman"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  <w:r w:rsidRPr="009C7912">
        <w:rPr>
          <w:rFonts w:ascii="Times New Roman" w:hAnsi="Times New Roman"/>
          <w:b/>
        </w:rPr>
        <w:t>4.Режим работы школы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69"/>
        <w:gridCol w:w="3181"/>
        <w:gridCol w:w="3080"/>
      </w:tblGrid>
      <w:tr w:rsidR="007323BA" w:rsidRPr="009C7912" w:rsidTr="007323BA">
        <w:tc>
          <w:tcPr>
            <w:tcW w:w="3616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период учебной деятельности</w:t>
            </w:r>
          </w:p>
        </w:tc>
        <w:tc>
          <w:tcPr>
            <w:tcW w:w="3617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 класс</w:t>
            </w:r>
          </w:p>
        </w:tc>
        <w:tc>
          <w:tcPr>
            <w:tcW w:w="3617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2-4 классы</w:t>
            </w:r>
          </w:p>
        </w:tc>
      </w:tr>
      <w:tr w:rsidR="007323BA" w:rsidRPr="009C7912" w:rsidTr="007323BA">
        <w:tc>
          <w:tcPr>
            <w:tcW w:w="3616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Учебная неделя</w:t>
            </w:r>
          </w:p>
        </w:tc>
        <w:tc>
          <w:tcPr>
            <w:tcW w:w="3617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5 дней</w:t>
            </w:r>
          </w:p>
        </w:tc>
        <w:tc>
          <w:tcPr>
            <w:tcW w:w="3617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6 дней</w:t>
            </w:r>
          </w:p>
        </w:tc>
      </w:tr>
      <w:tr w:rsidR="007323BA" w:rsidRPr="009C7912" w:rsidTr="007323BA">
        <w:tc>
          <w:tcPr>
            <w:tcW w:w="3616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урок</w:t>
            </w:r>
          </w:p>
        </w:tc>
        <w:tc>
          <w:tcPr>
            <w:tcW w:w="3617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35 мин (1 полугодие)</w:t>
            </w:r>
          </w:p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40 мин (2 полугодие)</w:t>
            </w:r>
          </w:p>
        </w:tc>
        <w:tc>
          <w:tcPr>
            <w:tcW w:w="3617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40 мин</w:t>
            </w:r>
          </w:p>
        </w:tc>
      </w:tr>
      <w:tr w:rsidR="007323BA" w:rsidRPr="009C7912" w:rsidTr="007323BA">
        <w:tc>
          <w:tcPr>
            <w:tcW w:w="3616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перерыв</w:t>
            </w:r>
          </w:p>
        </w:tc>
        <w:tc>
          <w:tcPr>
            <w:tcW w:w="3617" w:type="dxa"/>
          </w:tcPr>
          <w:p w:rsidR="007323BA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10 мин, </w:t>
            </w:r>
            <w:proofErr w:type="gramStart"/>
            <w:r w:rsidRPr="009C7912">
              <w:rPr>
                <w:rFonts w:ascii="Times New Roman" w:hAnsi="Times New Roman"/>
              </w:rPr>
              <w:t>динамическая</w:t>
            </w:r>
            <w:proofErr w:type="gramEnd"/>
            <w:r w:rsidRPr="009C7912">
              <w:rPr>
                <w:rFonts w:ascii="Times New Roman" w:hAnsi="Times New Roman"/>
              </w:rPr>
              <w:t xml:space="preserve"> пауза-40 мин</w:t>
            </w:r>
          </w:p>
          <w:p w:rsidR="00722DDA" w:rsidRPr="009C7912" w:rsidRDefault="00722DDA" w:rsidP="00732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После 2 </w:t>
            </w:r>
            <w:proofErr w:type="gramStart"/>
            <w:r>
              <w:rPr>
                <w:rFonts w:ascii="Times New Roman" w:hAnsi="Times New Roman"/>
              </w:rPr>
              <w:t>урока-перерыв</w:t>
            </w:r>
            <w:proofErr w:type="gramEnd"/>
            <w:r>
              <w:rPr>
                <w:rFonts w:ascii="Times New Roman" w:hAnsi="Times New Roman"/>
              </w:rPr>
              <w:t xml:space="preserve"> 20 минут на горячий завтрак</w:t>
            </w:r>
          </w:p>
        </w:tc>
        <w:tc>
          <w:tcPr>
            <w:tcW w:w="3617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 мин,20 мин после 2 урока на горячий завтрак</w:t>
            </w:r>
          </w:p>
        </w:tc>
      </w:tr>
    </w:tbl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Default="007323BA" w:rsidP="007323BA">
      <w:pPr>
        <w:rPr>
          <w:rFonts w:ascii="Times New Roman" w:hAnsi="Times New Roman"/>
        </w:rPr>
      </w:pPr>
      <w:r w:rsidRPr="009C7912">
        <w:rPr>
          <w:rFonts w:ascii="Times New Roman" w:hAnsi="Times New Roman"/>
          <w:b/>
        </w:rPr>
        <w:t>5.Распределение  образовательной недельной нагру</w:t>
      </w:r>
      <w:r w:rsidRPr="009C7912">
        <w:rPr>
          <w:rFonts w:ascii="Times New Roman" w:hAnsi="Times New Roman"/>
        </w:rPr>
        <w:t>зки</w:t>
      </w:r>
    </w:p>
    <w:p w:rsidR="00545371" w:rsidRPr="009C7912" w:rsidRDefault="00545371" w:rsidP="007323BA">
      <w:pPr>
        <w:rPr>
          <w:rFonts w:ascii="Times New Roman" w:hAnsi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41"/>
        <w:gridCol w:w="1064"/>
        <w:gridCol w:w="1064"/>
        <w:gridCol w:w="1064"/>
        <w:gridCol w:w="1070"/>
      </w:tblGrid>
      <w:tr w:rsidR="007323BA" w:rsidRPr="009C7912" w:rsidTr="007323BA">
        <w:tc>
          <w:tcPr>
            <w:tcW w:w="127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Классы</w:t>
            </w:r>
          </w:p>
        </w:tc>
        <w:tc>
          <w:tcPr>
            <w:tcW w:w="106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</w:t>
            </w:r>
          </w:p>
        </w:tc>
        <w:tc>
          <w:tcPr>
            <w:tcW w:w="106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</w:t>
            </w:r>
          </w:p>
        </w:tc>
        <w:tc>
          <w:tcPr>
            <w:tcW w:w="106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</w:t>
            </w:r>
          </w:p>
        </w:tc>
        <w:tc>
          <w:tcPr>
            <w:tcW w:w="1070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4</w:t>
            </w:r>
          </w:p>
        </w:tc>
      </w:tr>
      <w:tr w:rsidR="007323BA" w:rsidRPr="009C7912" w:rsidTr="007323BA">
        <w:tc>
          <w:tcPr>
            <w:tcW w:w="127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Урочная деятельность</w:t>
            </w:r>
          </w:p>
        </w:tc>
        <w:tc>
          <w:tcPr>
            <w:tcW w:w="106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21</w:t>
            </w:r>
          </w:p>
        </w:tc>
        <w:tc>
          <w:tcPr>
            <w:tcW w:w="106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26</w:t>
            </w:r>
          </w:p>
        </w:tc>
        <w:tc>
          <w:tcPr>
            <w:tcW w:w="106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26</w:t>
            </w:r>
          </w:p>
        </w:tc>
        <w:tc>
          <w:tcPr>
            <w:tcW w:w="1070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26</w:t>
            </w:r>
          </w:p>
        </w:tc>
      </w:tr>
      <w:tr w:rsidR="007323BA" w:rsidRPr="009C7912" w:rsidTr="007323BA">
        <w:tc>
          <w:tcPr>
            <w:tcW w:w="127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Внеурочная деятельность</w:t>
            </w:r>
          </w:p>
        </w:tc>
        <w:tc>
          <w:tcPr>
            <w:tcW w:w="106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</w:t>
            </w:r>
          </w:p>
        </w:tc>
        <w:tc>
          <w:tcPr>
            <w:tcW w:w="1064" w:type="dxa"/>
          </w:tcPr>
          <w:p w:rsidR="007323BA" w:rsidRPr="009C7912" w:rsidRDefault="00C91D80" w:rsidP="00732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064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5</w:t>
            </w:r>
          </w:p>
        </w:tc>
        <w:tc>
          <w:tcPr>
            <w:tcW w:w="1070" w:type="dxa"/>
          </w:tcPr>
          <w:p w:rsidR="007323BA" w:rsidRPr="009C7912" w:rsidRDefault="00722DDA" w:rsidP="007323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</w:tbl>
    <w:p w:rsidR="007323BA" w:rsidRPr="009C7912" w:rsidRDefault="007323BA" w:rsidP="007323BA">
      <w:pPr>
        <w:rPr>
          <w:rFonts w:ascii="Times New Roman" w:hAnsi="Times New Roman"/>
        </w:rPr>
      </w:pPr>
    </w:p>
    <w:p w:rsidR="007323BA" w:rsidRPr="009C7912" w:rsidRDefault="007323BA" w:rsidP="007323BA">
      <w:pPr>
        <w:rPr>
          <w:rFonts w:ascii="Times New Roman" w:hAnsi="Times New Roman"/>
        </w:rPr>
      </w:pPr>
      <w:r w:rsidRPr="009C7912">
        <w:rPr>
          <w:rFonts w:ascii="Times New Roman" w:hAnsi="Times New Roman"/>
        </w:rPr>
        <w:t>6</w:t>
      </w:r>
      <w:r w:rsidRPr="009C7912">
        <w:rPr>
          <w:rFonts w:ascii="Times New Roman" w:hAnsi="Times New Roman"/>
          <w:b/>
        </w:rPr>
        <w:t>.Расписание звонков в 1 классе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09"/>
        <w:gridCol w:w="2302"/>
        <w:gridCol w:w="2259"/>
        <w:gridCol w:w="2260"/>
      </w:tblGrid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Образовательная деятельность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Сентябрь-октябрь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Ноябрь-декабрь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Январь-май</w:t>
            </w:r>
          </w:p>
        </w:tc>
      </w:tr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 урок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8.30-9.05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8.30-9.05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8.30-9.10</w:t>
            </w:r>
          </w:p>
        </w:tc>
      </w:tr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перемена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9.05-9.30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9.05-9.30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9.10-9.30</w:t>
            </w:r>
          </w:p>
        </w:tc>
      </w:tr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 урок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9.30-10.05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9.30.-10.05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9.30-10.10</w:t>
            </w:r>
          </w:p>
        </w:tc>
      </w:tr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Перемена/динамическая пауза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10.05-10.30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10.05-10.30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10.10-10-30</w:t>
            </w:r>
          </w:p>
        </w:tc>
      </w:tr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 урок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10.30-11.05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10.30-11.05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10.320-11.10</w:t>
            </w:r>
          </w:p>
        </w:tc>
      </w:tr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Динамическая пауза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11.05-11.30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11.05-11.30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11.10-11.30</w:t>
            </w:r>
          </w:p>
        </w:tc>
      </w:tr>
      <w:tr w:rsidR="007323BA" w:rsidRPr="00F92B06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4 урок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11.30-12.05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11.30-12.10</w:t>
            </w:r>
          </w:p>
        </w:tc>
      </w:tr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перемена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12.05-12.30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12.10-12.30</w:t>
            </w:r>
          </w:p>
        </w:tc>
      </w:tr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5 урок</w:t>
            </w:r>
            <w:r w:rsidR="00F92B06">
              <w:rPr>
                <w:rFonts w:ascii="Times New Roman" w:hAnsi="Times New Roman"/>
              </w:rPr>
              <w:t xml:space="preserve"> (за счет урока физкультуры)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-------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--------    - 12.30-13.05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--------    12.30-13.10</w:t>
            </w:r>
          </w:p>
        </w:tc>
      </w:tr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перемена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-----------  13.05-13.30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----------  12.30-13.10</w:t>
            </w:r>
          </w:p>
        </w:tc>
      </w:tr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Занятия в нетрадиционной форме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11.55-12.30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</w:p>
        </w:tc>
      </w:tr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перемена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12.30-13.40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13.20-13.55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</w:p>
        </w:tc>
      </w:tr>
      <w:tr w:rsidR="007323BA" w:rsidRPr="009C7912" w:rsidTr="007323BA"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Внеурочная деятельность</w:t>
            </w:r>
          </w:p>
        </w:tc>
        <w:tc>
          <w:tcPr>
            <w:tcW w:w="2712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13.05-13.40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13.20-13.55</w:t>
            </w:r>
          </w:p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    _____   13.30-14.10</w:t>
            </w:r>
          </w:p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      ____     13.45-14.20</w:t>
            </w:r>
          </w:p>
        </w:tc>
        <w:tc>
          <w:tcPr>
            <w:tcW w:w="2713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13.20-14.00</w:t>
            </w:r>
          </w:p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   _______   13.45-14.25</w:t>
            </w:r>
          </w:p>
        </w:tc>
      </w:tr>
    </w:tbl>
    <w:p w:rsidR="007323BA" w:rsidRPr="009C7912" w:rsidRDefault="007323BA" w:rsidP="007323BA">
      <w:pPr>
        <w:rPr>
          <w:rFonts w:ascii="Times New Roman" w:hAnsi="Times New Roman"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</w:p>
    <w:p w:rsidR="007323BA" w:rsidRPr="009C7912" w:rsidRDefault="007323BA" w:rsidP="007323BA">
      <w:pPr>
        <w:rPr>
          <w:rFonts w:ascii="Times New Roman" w:hAnsi="Times New Roman"/>
          <w:b/>
        </w:rPr>
      </w:pPr>
      <w:r w:rsidRPr="009C7912">
        <w:rPr>
          <w:rFonts w:ascii="Times New Roman" w:hAnsi="Times New Roman"/>
          <w:b/>
        </w:rPr>
        <w:t>7.Расписание звонков 2-4 классы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323BA" w:rsidRPr="009C7912" w:rsidTr="007323BA"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 урок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Продолжительность урока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перемена</w:t>
            </w:r>
          </w:p>
        </w:tc>
      </w:tr>
      <w:tr w:rsidR="007323BA" w:rsidRPr="009C7912" w:rsidTr="007323BA"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 урок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8.30-9.10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 мин</w:t>
            </w:r>
          </w:p>
        </w:tc>
      </w:tr>
      <w:tr w:rsidR="007323BA" w:rsidRPr="009C7912" w:rsidTr="007323BA"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2 урок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9.20-10.00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 xml:space="preserve">20 мин </w:t>
            </w:r>
            <w:proofErr w:type="gramStart"/>
            <w:r w:rsidRPr="009C7912">
              <w:rPr>
                <w:rFonts w:ascii="Times New Roman" w:hAnsi="Times New Roman"/>
              </w:rPr>
              <w:t xml:space="preserve">( </w:t>
            </w:r>
            <w:proofErr w:type="gramEnd"/>
            <w:r w:rsidRPr="009C7912">
              <w:rPr>
                <w:rFonts w:ascii="Times New Roman" w:hAnsi="Times New Roman"/>
              </w:rPr>
              <w:t>горячий  завтрак)</w:t>
            </w:r>
          </w:p>
        </w:tc>
      </w:tr>
      <w:tr w:rsidR="007323BA" w:rsidRPr="009C7912" w:rsidTr="007323BA"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3 урок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10.20-11.00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 мин</w:t>
            </w:r>
          </w:p>
        </w:tc>
      </w:tr>
      <w:tr w:rsidR="007323BA" w:rsidRPr="009C7912" w:rsidTr="007323BA"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4 урок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11.10-11.50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 мин</w:t>
            </w:r>
          </w:p>
        </w:tc>
      </w:tr>
      <w:tr w:rsidR="007323BA" w:rsidRPr="009C7912" w:rsidTr="007323BA"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5 урок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12.00-12.40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10 мин</w:t>
            </w:r>
          </w:p>
        </w:tc>
      </w:tr>
      <w:tr w:rsidR="007323BA" w:rsidRPr="009C7912" w:rsidTr="007323BA"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6 урок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12.50-13.30</w:t>
            </w: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  <w:r w:rsidRPr="009C7912">
              <w:rPr>
                <w:rFonts w:ascii="Times New Roman" w:hAnsi="Times New Roman"/>
              </w:rPr>
              <w:t>обед</w:t>
            </w:r>
          </w:p>
        </w:tc>
      </w:tr>
      <w:tr w:rsidR="007323BA" w:rsidRPr="009C7912" w:rsidTr="007323BA"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</w:p>
        </w:tc>
        <w:tc>
          <w:tcPr>
            <w:tcW w:w="3115" w:type="dxa"/>
          </w:tcPr>
          <w:p w:rsidR="007323BA" w:rsidRPr="009C7912" w:rsidRDefault="007323BA" w:rsidP="007323BA">
            <w:pPr>
              <w:rPr>
                <w:rFonts w:ascii="Times New Roman" w:hAnsi="Times New Roman"/>
              </w:rPr>
            </w:pPr>
          </w:p>
        </w:tc>
      </w:tr>
    </w:tbl>
    <w:p w:rsidR="007323BA" w:rsidRPr="009C7912" w:rsidRDefault="007323BA" w:rsidP="007323BA">
      <w:pPr>
        <w:rPr>
          <w:rFonts w:ascii="Times New Roman" w:hAnsi="Times New Roman"/>
        </w:rPr>
      </w:pPr>
      <w:r w:rsidRPr="009C7912">
        <w:rPr>
          <w:rFonts w:ascii="Times New Roman" w:hAnsi="Times New Roman"/>
        </w:rPr>
        <w:lastRenderedPageBreak/>
        <w:t>:</w:t>
      </w:r>
    </w:p>
    <w:p w:rsidR="007323BA" w:rsidRPr="009C7912" w:rsidRDefault="007323BA" w:rsidP="007323BA">
      <w:pPr>
        <w:pStyle w:val="a6"/>
        <w:ind w:left="360"/>
        <w:rPr>
          <w:sz w:val="20"/>
          <w:szCs w:val="20"/>
        </w:rPr>
      </w:pPr>
      <w:r w:rsidRPr="009C7912">
        <w:rPr>
          <w:sz w:val="20"/>
          <w:szCs w:val="20"/>
        </w:rPr>
        <w:t>.</w:t>
      </w:r>
    </w:p>
    <w:p w:rsidR="007323BA" w:rsidRPr="009C7912" w:rsidRDefault="007323BA" w:rsidP="00732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  <w:b/>
          <w:bCs/>
        </w:rPr>
        <w:t xml:space="preserve">         8.    Организация промежуточной аттестации</w:t>
      </w:r>
    </w:p>
    <w:p w:rsidR="007323BA" w:rsidRPr="009C7912" w:rsidRDefault="007323BA" w:rsidP="007323BA">
      <w:pPr>
        <w:rPr>
          <w:rFonts w:ascii="Times New Roman" w:eastAsia="Times New Roman" w:hAnsi="Times New Roman"/>
        </w:rPr>
      </w:pPr>
      <w:r w:rsidRPr="009C7912">
        <w:rPr>
          <w:rFonts w:ascii="Times New Roman" w:eastAsia="Times New Roman" w:hAnsi="Times New Roman"/>
          <w:b/>
          <w:bCs/>
        </w:rPr>
        <w:t xml:space="preserve">           Промежуточная (годовая) аттестация </w:t>
      </w:r>
      <w:proofErr w:type="gramStart"/>
      <w:r w:rsidRPr="009C7912">
        <w:rPr>
          <w:rFonts w:ascii="Times New Roman" w:eastAsia="Times New Roman" w:hAnsi="Times New Roman"/>
          <w:b/>
          <w:bCs/>
        </w:rPr>
        <w:t>обучающихся</w:t>
      </w:r>
      <w:proofErr w:type="gramEnd"/>
    </w:p>
    <w:p w:rsidR="007323BA" w:rsidRPr="009C7912" w:rsidRDefault="007323BA" w:rsidP="007323BA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="360"/>
        <w:rPr>
          <w:sz w:val="20"/>
          <w:szCs w:val="20"/>
          <w:lang w:eastAsia="ru-RU"/>
        </w:rPr>
      </w:pPr>
    </w:p>
    <w:p w:rsidR="007323BA" w:rsidRPr="009C7912" w:rsidRDefault="00C91D80" w:rsidP="007323BA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="3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</w:t>
      </w:r>
      <w:r w:rsidR="005D0A4B">
        <w:rPr>
          <w:sz w:val="20"/>
          <w:szCs w:val="20"/>
          <w:lang w:eastAsia="ru-RU"/>
        </w:rPr>
        <w:t>В 2024-2025</w:t>
      </w:r>
      <w:r w:rsidR="007323BA" w:rsidRPr="009C7912">
        <w:rPr>
          <w:sz w:val="20"/>
          <w:szCs w:val="20"/>
          <w:lang w:eastAsia="ru-RU"/>
        </w:rPr>
        <w:t xml:space="preserve"> учебном году промежуточная аттестация обучающихся 2-4 классов будет проведена в период </w:t>
      </w:r>
      <w:r w:rsidR="007323BA" w:rsidRPr="009C7912">
        <w:rPr>
          <w:b/>
          <w:bCs/>
          <w:sz w:val="20"/>
          <w:szCs w:val="20"/>
          <w:lang w:eastAsia="ru-RU"/>
        </w:rPr>
        <w:t>с</w:t>
      </w:r>
      <w:r>
        <w:rPr>
          <w:sz w:val="20"/>
          <w:szCs w:val="20"/>
          <w:lang w:eastAsia="ru-RU"/>
        </w:rPr>
        <w:t xml:space="preserve"> 16.05-20.05.2025</w:t>
      </w:r>
      <w:r w:rsidR="007323BA" w:rsidRPr="009C7912">
        <w:rPr>
          <w:sz w:val="20"/>
          <w:szCs w:val="20"/>
          <w:lang w:eastAsia="ru-RU"/>
        </w:rPr>
        <w:t xml:space="preserve"> без прекращения учебной деятельности </w:t>
      </w:r>
      <w:proofErr w:type="gramStart"/>
      <w:r w:rsidR="007323BA" w:rsidRPr="009C7912">
        <w:rPr>
          <w:sz w:val="20"/>
          <w:szCs w:val="20"/>
          <w:lang w:eastAsia="ru-RU"/>
        </w:rPr>
        <w:t>по</w:t>
      </w:r>
      <w:proofErr w:type="gramEnd"/>
      <w:r w:rsidR="007323BA" w:rsidRPr="009C7912">
        <w:rPr>
          <w:sz w:val="20"/>
          <w:szCs w:val="20"/>
          <w:lang w:eastAsia="ru-RU"/>
        </w:rPr>
        <w:t xml:space="preserve"> предмета учебного плана.</w:t>
      </w:r>
    </w:p>
    <w:p w:rsidR="007323BA" w:rsidRPr="009C7912" w:rsidRDefault="007323BA" w:rsidP="007323BA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/>
        <w:ind w:left="360"/>
        <w:rPr>
          <w:b/>
          <w:sz w:val="20"/>
          <w:szCs w:val="20"/>
          <w:lang w:eastAsia="ru-RU"/>
        </w:rPr>
      </w:pPr>
      <w:r w:rsidRPr="009C7912">
        <w:rPr>
          <w:b/>
          <w:sz w:val="20"/>
          <w:szCs w:val="20"/>
          <w:lang w:eastAsia="ru-RU"/>
        </w:rPr>
        <w:t>ВПР    в 4 классе  будут  проведены согласно графику проведения ВПР 2024</w:t>
      </w:r>
    </w:p>
    <w:p w:rsidR="007323BA" w:rsidRPr="009C7912" w:rsidRDefault="007323BA" w:rsidP="005A598E">
      <w:pPr>
        <w:jc w:val="center"/>
        <w:rPr>
          <w:rFonts w:ascii="Times New Roman" w:hAnsi="Times New Roman"/>
          <w:color w:val="000000" w:themeColor="text1"/>
        </w:rPr>
      </w:pPr>
    </w:p>
    <w:p w:rsidR="007323BA" w:rsidRPr="009C7912" w:rsidRDefault="007323BA" w:rsidP="005A598E">
      <w:pPr>
        <w:jc w:val="center"/>
        <w:rPr>
          <w:rFonts w:ascii="Times New Roman" w:hAnsi="Times New Roman"/>
          <w:color w:val="000000" w:themeColor="text1"/>
        </w:rPr>
      </w:pPr>
    </w:p>
    <w:p w:rsidR="007323BA" w:rsidRPr="009C7912" w:rsidRDefault="007323BA" w:rsidP="005A598E">
      <w:pPr>
        <w:jc w:val="center"/>
        <w:rPr>
          <w:rFonts w:ascii="Times New Roman" w:hAnsi="Times New Roman"/>
          <w:color w:val="000000" w:themeColor="text1"/>
        </w:rPr>
      </w:pPr>
    </w:p>
    <w:p w:rsidR="007323BA" w:rsidRPr="009C7912" w:rsidRDefault="007323BA" w:rsidP="005A598E">
      <w:pPr>
        <w:jc w:val="center"/>
        <w:rPr>
          <w:rFonts w:ascii="Times New Roman" w:hAnsi="Times New Roman"/>
          <w:color w:val="000000" w:themeColor="text1"/>
        </w:rPr>
      </w:pPr>
    </w:p>
    <w:p w:rsidR="007323BA" w:rsidRPr="009C7912" w:rsidRDefault="007323BA" w:rsidP="005A598E">
      <w:pPr>
        <w:jc w:val="center"/>
        <w:rPr>
          <w:rFonts w:ascii="Times New Roman" w:hAnsi="Times New Roman"/>
          <w:color w:val="000000" w:themeColor="text1"/>
        </w:rPr>
      </w:pPr>
    </w:p>
    <w:p w:rsidR="007323BA" w:rsidRPr="009C7912" w:rsidRDefault="007323BA" w:rsidP="005A598E">
      <w:pPr>
        <w:jc w:val="center"/>
        <w:rPr>
          <w:rFonts w:ascii="Times New Roman" w:hAnsi="Times New Roman"/>
          <w:color w:val="000000" w:themeColor="text1"/>
        </w:rPr>
      </w:pPr>
    </w:p>
    <w:p w:rsidR="007323BA" w:rsidRPr="009C7912" w:rsidRDefault="007323BA" w:rsidP="005A598E">
      <w:pPr>
        <w:jc w:val="center"/>
        <w:rPr>
          <w:rFonts w:ascii="Times New Roman" w:hAnsi="Times New Roman"/>
          <w:color w:val="000000" w:themeColor="text1"/>
        </w:rPr>
      </w:pPr>
    </w:p>
    <w:p w:rsidR="005A598E" w:rsidRPr="009C7912" w:rsidRDefault="005A598E" w:rsidP="005A598E">
      <w:pPr>
        <w:rPr>
          <w:rFonts w:ascii="Times New Roman" w:eastAsia="Times New Roman" w:hAnsi="Times New Roman"/>
          <w:color w:val="000000" w:themeColor="text1"/>
        </w:rPr>
        <w:sectPr w:rsidR="005A598E" w:rsidRPr="009C7912" w:rsidSect="002A3D36">
          <w:pgSz w:w="11900" w:h="16838"/>
          <w:pgMar w:top="1125" w:right="1410" w:bottom="779" w:left="1276" w:header="0" w:footer="0" w:gutter="0"/>
          <w:cols w:space="720" w:equalWidth="0">
            <w:col w:w="9214"/>
          </w:cols>
        </w:sectPr>
      </w:pPr>
    </w:p>
    <w:p w:rsidR="005A598E" w:rsidRPr="009C7912" w:rsidRDefault="005A598E" w:rsidP="005A598E">
      <w:pPr>
        <w:rPr>
          <w:rFonts w:ascii="Times New Roman" w:hAnsi="Times New Roman"/>
          <w:color w:val="000000" w:themeColor="text1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9E030A" w:rsidRPr="009C7912" w:rsidRDefault="009E030A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9C7912" w:rsidRDefault="00B45E1D" w:rsidP="00B45E1D">
      <w:pPr>
        <w:pStyle w:val="a3"/>
        <w:rPr>
          <w:rFonts w:ascii="Times New Roman" w:eastAsia="Times New Roman" w:hAnsi="Times New Roman"/>
        </w:rPr>
      </w:pPr>
    </w:p>
    <w:p w:rsidR="00B45E1D" w:rsidRPr="00672FEF" w:rsidRDefault="00672FEF" w:rsidP="00B45E1D">
      <w:pPr>
        <w:pStyle w:val="a3"/>
        <w:rPr>
          <w:rFonts w:ascii="Times New Roman" w:eastAsia="Times New Roman" w:hAnsi="Times New Roman"/>
          <w:lang w:val="en-US"/>
        </w:rPr>
      </w:pPr>
      <w:r>
        <w:rPr>
          <w:rFonts w:ascii="Times New Roman" w:eastAsia="Times New Roman" w:hAnsi="Times New Roman"/>
          <w:lang w:val="en-US"/>
        </w:rPr>
        <w:t>===</w:t>
      </w:r>
    </w:p>
    <w:sectPr w:rsidR="00B45E1D" w:rsidRPr="00672FEF" w:rsidSect="00316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7FFF30"/>
    <w:multiLevelType w:val="hybridMultilevel"/>
    <w:tmpl w:val="BBCE45AC"/>
    <w:lvl w:ilvl="0" w:tplc="041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1">
    <w:nsid w:val="FFF7F720"/>
    <w:multiLevelType w:val="hybridMultilevel"/>
    <w:tmpl w:val="1A326EF0"/>
    <w:lvl w:ilvl="0" w:tplc="040900A1">
      <w:start w:val="1"/>
      <w:numFmt w:val="bullet"/>
      <w:lvlText w:val="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2">
    <w:nsid w:val="FFFEBD30"/>
    <w:multiLevelType w:val="hybridMultilevel"/>
    <w:tmpl w:val="5C548AFE"/>
    <w:lvl w:ilvl="0" w:tplc="041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3">
    <w:nsid w:val="0A6D2129"/>
    <w:multiLevelType w:val="hybridMultilevel"/>
    <w:tmpl w:val="685E69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EB61FC"/>
    <w:multiLevelType w:val="hybridMultilevel"/>
    <w:tmpl w:val="99B8BCA2"/>
    <w:lvl w:ilvl="0" w:tplc="08B2D3A2">
      <w:numFmt w:val="bullet"/>
      <w:lvlText w:val="-"/>
      <w:lvlJc w:val="left"/>
      <w:pPr>
        <w:ind w:left="122" w:hanging="15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1F4B8A0">
      <w:numFmt w:val="bullet"/>
      <w:lvlText w:val="•"/>
      <w:lvlJc w:val="left"/>
      <w:pPr>
        <w:ind w:left="1066" w:hanging="159"/>
      </w:pPr>
      <w:rPr>
        <w:rFonts w:hint="default"/>
        <w:lang w:val="ru-RU" w:eastAsia="en-US" w:bidi="ar-SA"/>
      </w:rPr>
    </w:lvl>
    <w:lvl w:ilvl="2" w:tplc="7BC23C76">
      <w:numFmt w:val="bullet"/>
      <w:lvlText w:val="•"/>
      <w:lvlJc w:val="left"/>
      <w:pPr>
        <w:ind w:left="2013" w:hanging="159"/>
      </w:pPr>
      <w:rPr>
        <w:rFonts w:hint="default"/>
        <w:lang w:val="ru-RU" w:eastAsia="en-US" w:bidi="ar-SA"/>
      </w:rPr>
    </w:lvl>
    <w:lvl w:ilvl="3" w:tplc="0AB0711A">
      <w:numFmt w:val="bullet"/>
      <w:lvlText w:val="•"/>
      <w:lvlJc w:val="left"/>
      <w:pPr>
        <w:ind w:left="2959" w:hanging="159"/>
      </w:pPr>
      <w:rPr>
        <w:rFonts w:hint="default"/>
        <w:lang w:val="ru-RU" w:eastAsia="en-US" w:bidi="ar-SA"/>
      </w:rPr>
    </w:lvl>
    <w:lvl w:ilvl="4" w:tplc="6B98FDAC">
      <w:numFmt w:val="bullet"/>
      <w:lvlText w:val="•"/>
      <w:lvlJc w:val="left"/>
      <w:pPr>
        <w:ind w:left="3906" w:hanging="159"/>
      </w:pPr>
      <w:rPr>
        <w:rFonts w:hint="default"/>
        <w:lang w:val="ru-RU" w:eastAsia="en-US" w:bidi="ar-SA"/>
      </w:rPr>
    </w:lvl>
    <w:lvl w:ilvl="5" w:tplc="31FA9654">
      <w:numFmt w:val="bullet"/>
      <w:lvlText w:val="•"/>
      <w:lvlJc w:val="left"/>
      <w:pPr>
        <w:ind w:left="4853" w:hanging="159"/>
      </w:pPr>
      <w:rPr>
        <w:rFonts w:hint="default"/>
        <w:lang w:val="ru-RU" w:eastAsia="en-US" w:bidi="ar-SA"/>
      </w:rPr>
    </w:lvl>
    <w:lvl w:ilvl="6" w:tplc="C2CA772C">
      <w:numFmt w:val="bullet"/>
      <w:lvlText w:val="•"/>
      <w:lvlJc w:val="left"/>
      <w:pPr>
        <w:ind w:left="5799" w:hanging="159"/>
      </w:pPr>
      <w:rPr>
        <w:rFonts w:hint="default"/>
        <w:lang w:val="ru-RU" w:eastAsia="en-US" w:bidi="ar-SA"/>
      </w:rPr>
    </w:lvl>
    <w:lvl w:ilvl="7" w:tplc="341682BA">
      <w:numFmt w:val="bullet"/>
      <w:lvlText w:val="•"/>
      <w:lvlJc w:val="left"/>
      <w:pPr>
        <w:ind w:left="6746" w:hanging="159"/>
      </w:pPr>
      <w:rPr>
        <w:rFonts w:hint="default"/>
        <w:lang w:val="ru-RU" w:eastAsia="en-US" w:bidi="ar-SA"/>
      </w:rPr>
    </w:lvl>
    <w:lvl w:ilvl="8" w:tplc="99BC5174">
      <w:numFmt w:val="bullet"/>
      <w:lvlText w:val="•"/>
      <w:lvlJc w:val="left"/>
      <w:pPr>
        <w:ind w:left="7693" w:hanging="159"/>
      </w:pPr>
      <w:rPr>
        <w:rFonts w:hint="default"/>
        <w:lang w:val="ru-RU" w:eastAsia="en-US" w:bidi="ar-SA"/>
      </w:rPr>
    </w:lvl>
  </w:abstractNum>
  <w:abstractNum w:abstractNumId="5">
    <w:nsid w:val="7FFFA3F0"/>
    <w:multiLevelType w:val="hybridMultilevel"/>
    <w:tmpl w:val="B71E6F52"/>
    <w:lvl w:ilvl="0" w:tplc="041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C24"/>
    <w:rsid w:val="000232EB"/>
    <w:rsid w:val="002579CE"/>
    <w:rsid w:val="002A3D36"/>
    <w:rsid w:val="00312036"/>
    <w:rsid w:val="00315195"/>
    <w:rsid w:val="00316E32"/>
    <w:rsid w:val="00333155"/>
    <w:rsid w:val="00360F7F"/>
    <w:rsid w:val="00394D77"/>
    <w:rsid w:val="00495007"/>
    <w:rsid w:val="004A10B0"/>
    <w:rsid w:val="004B1036"/>
    <w:rsid w:val="004D6490"/>
    <w:rsid w:val="00545371"/>
    <w:rsid w:val="005A421D"/>
    <w:rsid w:val="005A598E"/>
    <w:rsid w:val="005C0212"/>
    <w:rsid w:val="005D0A4B"/>
    <w:rsid w:val="00607DA6"/>
    <w:rsid w:val="00643EDA"/>
    <w:rsid w:val="00672FEF"/>
    <w:rsid w:val="00694F91"/>
    <w:rsid w:val="006A3D86"/>
    <w:rsid w:val="00722DDA"/>
    <w:rsid w:val="007323BA"/>
    <w:rsid w:val="007964E7"/>
    <w:rsid w:val="0079675E"/>
    <w:rsid w:val="007B04DC"/>
    <w:rsid w:val="007C475F"/>
    <w:rsid w:val="007D7938"/>
    <w:rsid w:val="007E7948"/>
    <w:rsid w:val="008120CA"/>
    <w:rsid w:val="00955584"/>
    <w:rsid w:val="009B59FF"/>
    <w:rsid w:val="009C5595"/>
    <w:rsid w:val="009C7912"/>
    <w:rsid w:val="009D5D65"/>
    <w:rsid w:val="009E030A"/>
    <w:rsid w:val="009F0C0C"/>
    <w:rsid w:val="00A419B1"/>
    <w:rsid w:val="00A4250F"/>
    <w:rsid w:val="00A9386F"/>
    <w:rsid w:val="00AA13BB"/>
    <w:rsid w:val="00AD01D7"/>
    <w:rsid w:val="00B04A4F"/>
    <w:rsid w:val="00B45E1D"/>
    <w:rsid w:val="00BD0973"/>
    <w:rsid w:val="00BF7022"/>
    <w:rsid w:val="00C3086F"/>
    <w:rsid w:val="00C91D80"/>
    <w:rsid w:val="00CD0609"/>
    <w:rsid w:val="00CF3664"/>
    <w:rsid w:val="00D726CF"/>
    <w:rsid w:val="00F1172D"/>
    <w:rsid w:val="00F35C24"/>
    <w:rsid w:val="00F9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C2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1"/>
    <w:qFormat/>
    <w:rsid w:val="00F35C24"/>
    <w:pPr>
      <w:widowControl w:val="0"/>
      <w:autoSpaceDE w:val="0"/>
      <w:autoSpaceDN w:val="0"/>
      <w:spacing w:line="274" w:lineRule="exact"/>
      <w:ind w:left="1922" w:hanging="420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35C2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F35C2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qFormat/>
    <w:rsid w:val="00F35C24"/>
    <w:pPr>
      <w:widowControl w:val="0"/>
      <w:autoSpaceDE w:val="0"/>
      <w:autoSpaceDN w:val="0"/>
      <w:ind w:left="962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F35C24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35C24"/>
    <w:pPr>
      <w:widowControl w:val="0"/>
      <w:autoSpaceDE w:val="0"/>
      <w:autoSpaceDN w:val="0"/>
      <w:ind w:left="1322" w:hanging="360"/>
      <w:jc w:val="both"/>
    </w:pPr>
    <w:rPr>
      <w:rFonts w:ascii="Times New Roman" w:eastAsia="Times New Roman" w:hAnsi="Times New Roman"/>
      <w:sz w:val="22"/>
      <w:szCs w:val="22"/>
      <w:lang w:eastAsia="en-US"/>
    </w:rPr>
  </w:style>
  <w:style w:type="table" w:styleId="a7">
    <w:name w:val="Table Grid"/>
    <w:basedOn w:val="a1"/>
    <w:uiPriority w:val="39"/>
    <w:rsid w:val="00F35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A598E"/>
    <w:rPr>
      <w:color w:val="0000FF" w:themeColor="hyperlink"/>
      <w:u w:val="single"/>
    </w:rPr>
  </w:style>
  <w:style w:type="character" w:styleId="a9">
    <w:name w:val="Subtle Emphasis"/>
    <w:basedOn w:val="a0"/>
    <w:uiPriority w:val="19"/>
    <w:qFormat/>
    <w:rsid w:val="005A598E"/>
    <w:rPr>
      <w:i/>
      <w:iCs/>
      <w:color w:val="808080" w:themeColor="text1" w:themeTint="7F"/>
    </w:rPr>
  </w:style>
  <w:style w:type="paragraph" w:styleId="aa">
    <w:name w:val="Balloon Text"/>
    <w:basedOn w:val="a"/>
    <w:link w:val="ab"/>
    <w:uiPriority w:val="99"/>
    <w:semiHidden/>
    <w:unhideWhenUsed/>
    <w:rsid w:val="003331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3155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C2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1"/>
    <w:qFormat/>
    <w:rsid w:val="00F35C24"/>
    <w:pPr>
      <w:widowControl w:val="0"/>
      <w:autoSpaceDE w:val="0"/>
      <w:autoSpaceDN w:val="0"/>
      <w:spacing w:line="274" w:lineRule="exact"/>
      <w:ind w:left="1922" w:hanging="420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35C2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F35C2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qFormat/>
    <w:rsid w:val="00F35C24"/>
    <w:pPr>
      <w:widowControl w:val="0"/>
      <w:autoSpaceDE w:val="0"/>
      <w:autoSpaceDN w:val="0"/>
      <w:ind w:left="962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F35C24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F35C24"/>
    <w:pPr>
      <w:widowControl w:val="0"/>
      <w:autoSpaceDE w:val="0"/>
      <w:autoSpaceDN w:val="0"/>
      <w:ind w:left="1322" w:hanging="360"/>
      <w:jc w:val="both"/>
    </w:pPr>
    <w:rPr>
      <w:rFonts w:ascii="Times New Roman" w:eastAsia="Times New Roman" w:hAnsi="Times New Roman"/>
      <w:sz w:val="22"/>
      <w:szCs w:val="22"/>
      <w:lang w:eastAsia="en-US"/>
    </w:rPr>
  </w:style>
  <w:style w:type="table" w:styleId="a7">
    <w:name w:val="Table Grid"/>
    <w:basedOn w:val="a1"/>
    <w:uiPriority w:val="39"/>
    <w:rsid w:val="00F35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A598E"/>
    <w:rPr>
      <w:color w:val="0000FF" w:themeColor="hyperlink"/>
      <w:u w:val="single"/>
    </w:rPr>
  </w:style>
  <w:style w:type="character" w:styleId="a9">
    <w:name w:val="Subtle Emphasis"/>
    <w:basedOn w:val="a0"/>
    <w:uiPriority w:val="19"/>
    <w:qFormat/>
    <w:rsid w:val="005A598E"/>
    <w:rPr>
      <w:i/>
      <w:iCs/>
      <w:color w:val="808080" w:themeColor="text1" w:themeTint="7F"/>
    </w:rPr>
  </w:style>
  <w:style w:type="paragraph" w:styleId="aa">
    <w:name w:val="Balloon Text"/>
    <w:basedOn w:val="a"/>
    <w:link w:val="ab"/>
    <w:uiPriority w:val="99"/>
    <w:semiHidden/>
    <w:unhideWhenUsed/>
    <w:rsid w:val="003331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315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yashisosh@rambl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3340</Words>
  <Characters>19038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Ольга Владимировна</cp:lastModifiedBy>
  <cp:revision>2</cp:revision>
  <dcterms:created xsi:type="dcterms:W3CDTF">2024-12-27T02:49:00Z</dcterms:created>
  <dcterms:modified xsi:type="dcterms:W3CDTF">2024-12-27T02:49:00Z</dcterms:modified>
</cp:coreProperties>
</file>