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AE" w:rsidRPr="008747EB" w:rsidRDefault="004856AE" w:rsidP="004856AE">
      <w:pPr>
        <w:jc w:val="center"/>
        <w:rPr>
          <w:b/>
          <w:sz w:val="24"/>
          <w:szCs w:val="24"/>
        </w:rPr>
      </w:pPr>
      <w:r w:rsidRPr="008747EB">
        <w:rPr>
          <w:b/>
          <w:sz w:val="24"/>
          <w:szCs w:val="24"/>
        </w:rPr>
        <w:t>ГБОУ «</w:t>
      </w:r>
      <w:proofErr w:type="spellStart"/>
      <w:r w:rsidRPr="008747EB">
        <w:rPr>
          <w:b/>
          <w:sz w:val="24"/>
          <w:szCs w:val="24"/>
        </w:rPr>
        <w:t>Усть-Алтачейская</w:t>
      </w:r>
      <w:proofErr w:type="spellEnd"/>
    </w:p>
    <w:p w:rsidR="004856AE" w:rsidRPr="008747EB" w:rsidRDefault="004856AE" w:rsidP="004856AE">
      <w:pPr>
        <w:jc w:val="center"/>
        <w:rPr>
          <w:b/>
          <w:sz w:val="24"/>
          <w:szCs w:val="24"/>
        </w:rPr>
      </w:pPr>
      <w:r w:rsidRPr="008747EB">
        <w:rPr>
          <w:b/>
          <w:sz w:val="24"/>
          <w:szCs w:val="24"/>
        </w:rPr>
        <w:t>средняя общеобразовательная школа-интернат»</w:t>
      </w:r>
    </w:p>
    <w:p w:rsidR="004856AE" w:rsidRPr="008747EB" w:rsidRDefault="004856AE" w:rsidP="004856AE">
      <w:pPr>
        <w:jc w:val="center"/>
        <w:rPr>
          <w:sz w:val="24"/>
          <w:szCs w:val="24"/>
        </w:rPr>
      </w:pPr>
      <w:r w:rsidRPr="008747EB">
        <w:rPr>
          <w:sz w:val="24"/>
          <w:szCs w:val="24"/>
        </w:rPr>
        <w:t xml:space="preserve">671344  Республика Бурятия </w:t>
      </w:r>
      <w:proofErr w:type="spellStart"/>
      <w:r w:rsidRPr="008747EB">
        <w:rPr>
          <w:sz w:val="24"/>
          <w:szCs w:val="24"/>
        </w:rPr>
        <w:t>Мухоршибирский</w:t>
      </w:r>
      <w:proofErr w:type="spellEnd"/>
      <w:r w:rsidRPr="008747EB">
        <w:rPr>
          <w:sz w:val="24"/>
          <w:szCs w:val="24"/>
        </w:rPr>
        <w:t xml:space="preserve"> район улус </w:t>
      </w:r>
      <w:proofErr w:type="spellStart"/>
      <w:r w:rsidRPr="008747EB">
        <w:rPr>
          <w:sz w:val="24"/>
          <w:szCs w:val="24"/>
        </w:rPr>
        <w:t>Усть-Алташа</w:t>
      </w:r>
      <w:proofErr w:type="spellEnd"/>
      <w:r w:rsidRPr="008747EB">
        <w:rPr>
          <w:sz w:val="24"/>
          <w:szCs w:val="24"/>
        </w:rPr>
        <w:t xml:space="preserve"> ул. Новая,1</w:t>
      </w:r>
    </w:p>
    <w:p w:rsidR="004856AE" w:rsidRPr="008747EB" w:rsidRDefault="004856AE" w:rsidP="004856AE">
      <w:pPr>
        <w:jc w:val="center"/>
        <w:rPr>
          <w:rStyle w:val="a7"/>
        </w:rPr>
      </w:pPr>
      <w:r w:rsidRPr="008747EB">
        <w:rPr>
          <w:sz w:val="24"/>
          <w:szCs w:val="24"/>
        </w:rPr>
        <w:t>E-</w:t>
      </w:r>
      <w:proofErr w:type="spellStart"/>
      <w:r w:rsidRPr="008747EB">
        <w:rPr>
          <w:sz w:val="24"/>
          <w:szCs w:val="24"/>
        </w:rPr>
        <w:t>mail</w:t>
      </w:r>
      <w:proofErr w:type="spellEnd"/>
      <w:r w:rsidRPr="008747EB">
        <w:rPr>
          <w:sz w:val="24"/>
          <w:szCs w:val="24"/>
        </w:rPr>
        <w:t xml:space="preserve">: </w:t>
      </w:r>
      <w:hyperlink r:id="rId6" w:history="1">
        <w:r w:rsidRPr="008747EB">
          <w:rPr>
            <w:rStyle w:val="a7"/>
          </w:rPr>
          <w:t>yaoshi@govrb.ru</w:t>
        </w:r>
      </w:hyperlink>
    </w:p>
    <w:p w:rsidR="004856AE" w:rsidRPr="008747EB" w:rsidRDefault="004856AE" w:rsidP="004856AE">
      <w:pPr>
        <w:jc w:val="center"/>
        <w:rPr>
          <w:sz w:val="24"/>
          <w:szCs w:val="24"/>
          <w:u w:val="single"/>
        </w:rPr>
      </w:pPr>
      <w:r w:rsidRPr="008747EB">
        <w:rPr>
          <w:sz w:val="24"/>
          <w:szCs w:val="24"/>
        </w:rPr>
        <w:t xml:space="preserve">ОКПО: </w:t>
      </w:r>
      <w:r w:rsidRPr="008747EB">
        <w:rPr>
          <w:sz w:val="24"/>
          <w:szCs w:val="24"/>
          <w:u w:val="single"/>
        </w:rPr>
        <w:t>73221988</w:t>
      </w:r>
      <w:r w:rsidRPr="008747EB">
        <w:rPr>
          <w:sz w:val="24"/>
          <w:szCs w:val="24"/>
        </w:rPr>
        <w:t xml:space="preserve">, ОГРН: </w:t>
      </w:r>
      <w:r w:rsidRPr="008747EB">
        <w:rPr>
          <w:sz w:val="24"/>
          <w:szCs w:val="24"/>
          <w:u w:val="single"/>
        </w:rPr>
        <w:t xml:space="preserve">1020300752988, </w:t>
      </w:r>
      <w:r w:rsidRPr="008747EB">
        <w:rPr>
          <w:sz w:val="24"/>
          <w:szCs w:val="24"/>
        </w:rPr>
        <w:t xml:space="preserve">ИНН/КПП </w:t>
      </w:r>
      <w:r w:rsidRPr="008747EB">
        <w:rPr>
          <w:sz w:val="24"/>
          <w:szCs w:val="24"/>
          <w:u w:val="single"/>
        </w:rPr>
        <w:t>0314004158</w:t>
      </w:r>
      <w:r w:rsidRPr="008747EB">
        <w:rPr>
          <w:sz w:val="24"/>
          <w:szCs w:val="24"/>
        </w:rPr>
        <w:t xml:space="preserve"> / </w:t>
      </w:r>
      <w:r w:rsidRPr="008747EB">
        <w:rPr>
          <w:sz w:val="24"/>
          <w:szCs w:val="24"/>
          <w:u w:val="single"/>
        </w:rPr>
        <w:t>031401001</w:t>
      </w:r>
    </w:p>
    <w:p w:rsidR="004856AE" w:rsidRDefault="004856AE" w:rsidP="004856AE">
      <w:pPr>
        <w:pStyle w:val="a3"/>
        <w:spacing w:before="67"/>
        <w:ind w:right="110"/>
        <w:jc w:val="right"/>
      </w:pPr>
    </w:p>
    <w:p w:rsidR="004856AE" w:rsidRDefault="004856AE" w:rsidP="004856AE">
      <w:pPr>
        <w:pStyle w:val="a3"/>
        <w:spacing w:before="67"/>
        <w:ind w:right="110"/>
        <w:jc w:val="right"/>
      </w:pPr>
    </w:p>
    <w:p w:rsidR="004856AE" w:rsidRDefault="004856AE" w:rsidP="004856AE">
      <w:pPr>
        <w:pStyle w:val="a3"/>
        <w:spacing w:before="67"/>
        <w:ind w:right="110"/>
        <w:jc w:val="right"/>
      </w:pPr>
      <w:r>
        <w:t>УТВЕРЖД</w:t>
      </w:r>
      <w:r>
        <w:t>АЮ</w:t>
      </w:r>
    </w:p>
    <w:p w:rsidR="004856AE" w:rsidRDefault="004856AE" w:rsidP="004856AE">
      <w:pPr>
        <w:pStyle w:val="a3"/>
        <w:spacing w:before="75"/>
        <w:ind w:right="116"/>
        <w:jc w:val="right"/>
      </w:pPr>
      <w:r>
        <w:t>Директор ГБОУ «</w:t>
      </w:r>
      <w:r>
        <w:t>УАСОШИ</w:t>
      </w:r>
      <w:r>
        <w:t>»</w:t>
      </w:r>
    </w:p>
    <w:p w:rsidR="004856AE" w:rsidRDefault="004856AE" w:rsidP="004856AE">
      <w:pPr>
        <w:pStyle w:val="a3"/>
        <w:spacing w:before="75"/>
        <w:ind w:right="116"/>
        <w:jc w:val="right"/>
      </w:pPr>
      <w:r>
        <w:t>________/</w:t>
      </w:r>
      <w:proofErr w:type="spellStart"/>
      <w:r>
        <w:t>Дашиева</w:t>
      </w:r>
      <w:proofErr w:type="spellEnd"/>
      <w:r>
        <w:t xml:space="preserve"> Б.Б./</w:t>
      </w:r>
    </w:p>
    <w:p w:rsidR="004856AE" w:rsidRDefault="004856AE" w:rsidP="004856AE">
      <w:pPr>
        <w:pStyle w:val="a3"/>
        <w:spacing w:before="75"/>
        <w:ind w:right="116"/>
        <w:jc w:val="right"/>
      </w:pPr>
      <w:r>
        <w:t xml:space="preserve">Приказ № </w:t>
      </w:r>
      <w:r>
        <w:t xml:space="preserve">   </w:t>
      </w:r>
      <w:r>
        <w:t xml:space="preserve"> от 01.09.2023г.</w:t>
      </w: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pStyle w:val="a3"/>
        <w:rPr>
          <w:sz w:val="26"/>
        </w:rPr>
      </w:pPr>
    </w:p>
    <w:p w:rsidR="004856AE" w:rsidRDefault="004856AE" w:rsidP="004856AE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856AE" w:rsidRDefault="004856AE" w:rsidP="004856AE">
      <w:pPr>
        <w:pStyle w:val="a3"/>
        <w:spacing w:before="6"/>
        <w:jc w:val="center"/>
        <w:rPr>
          <w:b/>
          <w:sz w:val="28"/>
          <w:szCs w:val="22"/>
        </w:rPr>
      </w:pPr>
      <w:r w:rsidRPr="004856AE">
        <w:rPr>
          <w:b/>
          <w:sz w:val="28"/>
          <w:szCs w:val="22"/>
        </w:rPr>
        <w:t>о реализации программы развития социальной активности учащихся н</w:t>
      </w:r>
      <w:r>
        <w:rPr>
          <w:b/>
          <w:sz w:val="28"/>
          <w:szCs w:val="22"/>
        </w:rPr>
        <w:t xml:space="preserve">ачальных классов «Орлята </w:t>
      </w:r>
      <w:proofErr w:type="spellStart"/>
      <w:r>
        <w:rPr>
          <w:b/>
          <w:sz w:val="28"/>
          <w:szCs w:val="22"/>
        </w:rPr>
        <w:t>России»</w:t>
      </w:r>
      <w:proofErr w:type="spellEnd"/>
    </w:p>
    <w:p w:rsidR="004856AE" w:rsidRDefault="004856AE" w:rsidP="004856AE">
      <w:pPr>
        <w:pStyle w:val="a3"/>
        <w:spacing w:before="6"/>
        <w:jc w:val="center"/>
        <w:rPr>
          <w:b/>
          <w:sz w:val="28"/>
        </w:rPr>
      </w:pPr>
      <w:r>
        <w:rPr>
          <w:b/>
          <w:sz w:val="28"/>
        </w:rPr>
        <w:t>Государственного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z w:val="28"/>
        </w:rPr>
        <w:t xml:space="preserve"> </w:t>
      </w:r>
    </w:p>
    <w:p w:rsidR="004856AE" w:rsidRDefault="004856AE" w:rsidP="004856AE">
      <w:pPr>
        <w:pStyle w:val="a3"/>
        <w:spacing w:before="6"/>
        <w:jc w:val="center"/>
        <w:rPr>
          <w:sz w:val="28"/>
        </w:rPr>
      </w:pPr>
      <w:r>
        <w:rPr>
          <w:b/>
          <w:sz w:val="28"/>
        </w:rPr>
        <w:t>«</w:t>
      </w:r>
      <w:proofErr w:type="spellStart"/>
      <w:r w:rsidRPr="00116838">
        <w:rPr>
          <w:b/>
          <w:sz w:val="28"/>
        </w:rPr>
        <w:t>Усть-Алтачейская</w:t>
      </w:r>
      <w:proofErr w:type="spellEnd"/>
      <w:r w:rsidRPr="00116838">
        <w:rPr>
          <w:b/>
          <w:sz w:val="28"/>
        </w:rPr>
        <w:t xml:space="preserve"> средняя общеобразовательная</w:t>
      </w:r>
      <w:r>
        <w:rPr>
          <w:b/>
          <w:sz w:val="28"/>
        </w:rPr>
        <w:t xml:space="preserve"> </w:t>
      </w:r>
      <w:r w:rsidRPr="00116838">
        <w:rPr>
          <w:b/>
          <w:sz w:val="28"/>
        </w:rPr>
        <w:t xml:space="preserve"> школа-интернат»</w:t>
      </w: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Default="004856AE" w:rsidP="004856AE">
      <w:pPr>
        <w:rPr>
          <w:sz w:val="28"/>
        </w:rPr>
      </w:pPr>
    </w:p>
    <w:p w:rsidR="004856AE" w:rsidRDefault="004856AE" w:rsidP="004856AE">
      <w:pPr>
        <w:rPr>
          <w:sz w:val="28"/>
        </w:rPr>
      </w:pPr>
    </w:p>
    <w:p w:rsidR="004856AE" w:rsidRDefault="004856AE" w:rsidP="004856AE">
      <w:pPr>
        <w:rPr>
          <w:sz w:val="28"/>
        </w:rPr>
      </w:pPr>
    </w:p>
    <w:p w:rsidR="004856AE" w:rsidRPr="00116838" w:rsidRDefault="004856AE" w:rsidP="004856AE">
      <w:pPr>
        <w:rPr>
          <w:sz w:val="28"/>
        </w:rPr>
      </w:pPr>
    </w:p>
    <w:p w:rsidR="004856AE" w:rsidRDefault="004856AE" w:rsidP="004856AE">
      <w:pPr>
        <w:spacing w:line="360" w:lineRule="auto"/>
        <w:jc w:val="center"/>
        <w:rPr>
          <w:sz w:val="24"/>
          <w:szCs w:val="24"/>
          <w:lang w:eastAsia="zh-CN"/>
        </w:rPr>
      </w:pPr>
      <w:r w:rsidRPr="008E7668">
        <w:rPr>
          <w:sz w:val="24"/>
          <w:szCs w:val="24"/>
          <w:lang w:eastAsia="zh-CN"/>
        </w:rPr>
        <w:t xml:space="preserve">у. </w:t>
      </w:r>
      <w:proofErr w:type="spellStart"/>
      <w:r w:rsidRPr="008E7668">
        <w:rPr>
          <w:sz w:val="24"/>
          <w:szCs w:val="24"/>
          <w:lang w:eastAsia="zh-CN"/>
        </w:rPr>
        <w:t>Усть-Алташа</w:t>
      </w:r>
      <w:proofErr w:type="spellEnd"/>
    </w:p>
    <w:p w:rsidR="004856AE" w:rsidRPr="004856AE" w:rsidRDefault="004856AE" w:rsidP="004856AE">
      <w:pPr>
        <w:pStyle w:val="a8"/>
        <w:numPr>
          <w:ilvl w:val="1"/>
          <w:numId w:val="4"/>
        </w:numPr>
        <w:spacing w:line="360" w:lineRule="auto"/>
        <w:jc w:val="center"/>
        <w:rPr>
          <w:sz w:val="24"/>
          <w:szCs w:val="24"/>
          <w:lang w:eastAsia="zh-CN"/>
        </w:rPr>
      </w:pPr>
      <w:r w:rsidRPr="004856AE">
        <w:rPr>
          <w:sz w:val="24"/>
          <w:szCs w:val="24"/>
          <w:lang w:eastAsia="zh-CN"/>
        </w:rPr>
        <w:t>уч. год</w:t>
      </w:r>
    </w:p>
    <w:p w:rsidR="004856AE" w:rsidRDefault="004856AE" w:rsidP="004856AE">
      <w:pPr>
        <w:tabs>
          <w:tab w:val="left" w:pos="4095"/>
        </w:tabs>
        <w:rPr>
          <w:sz w:val="28"/>
        </w:rPr>
      </w:pPr>
    </w:p>
    <w:p w:rsidR="004856AE" w:rsidRPr="004856AE" w:rsidRDefault="004856AE" w:rsidP="004856AE">
      <w:pPr>
        <w:pStyle w:val="a8"/>
        <w:keepNext/>
        <w:keepLines/>
        <w:widowControl/>
        <w:numPr>
          <w:ilvl w:val="0"/>
          <w:numId w:val="5"/>
        </w:numPr>
        <w:autoSpaceDE/>
        <w:autoSpaceDN/>
        <w:spacing w:after="11" w:line="230" w:lineRule="exact"/>
        <w:outlineLvl w:val="0"/>
        <w:rPr>
          <w:b/>
          <w:sz w:val="24"/>
          <w:szCs w:val="23"/>
        </w:rPr>
      </w:pPr>
      <w:bookmarkStart w:id="0" w:name="bookmark0"/>
      <w:r w:rsidRPr="004856AE">
        <w:rPr>
          <w:b/>
          <w:sz w:val="24"/>
          <w:szCs w:val="23"/>
        </w:rPr>
        <w:t>Общие положения</w:t>
      </w:r>
      <w:bookmarkEnd w:id="0"/>
    </w:p>
    <w:p w:rsidR="004856AE" w:rsidRPr="004856AE" w:rsidRDefault="004856AE" w:rsidP="004856AE">
      <w:pPr>
        <w:keepNext/>
        <w:keepLines/>
        <w:widowControl/>
        <w:autoSpaceDE/>
        <w:autoSpaceDN/>
        <w:spacing w:after="11" w:line="230" w:lineRule="exact"/>
        <w:ind w:left="4500"/>
        <w:outlineLvl w:val="0"/>
        <w:rPr>
          <w:b/>
          <w:sz w:val="24"/>
          <w:szCs w:val="23"/>
        </w:rPr>
      </w:pP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8"/>
        </w:rPr>
      </w:pPr>
      <w:r w:rsidRPr="004856AE">
        <w:rPr>
          <w:rFonts w:eastAsiaTheme="minorHAnsi"/>
          <w:sz w:val="24"/>
          <w:szCs w:val="24"/>
        </w:rPr>
        <w:t xml:space="preserve">Настоящее положение </w:t>
      </w:r>
      <w:r w:rsidRPr="004856AE">
        <w:rPr>
          <w:rFonts w:eastAsiaTheme="minorHAnsi"/>
          <w:sz w:val="24"/>
          <w:szCs w:val="28"/>
        </w:rPr>
        <w:t>о реализации программы развития социальной активности учащихся начальных классов «Орлята России»</w:t>
      </w:r>
      <w:r w:rsidRPr="004856AE">
        <w:rPr>
          <w:rFonts w:eastAsiaTheme="minorHAnsi"/>
          <w:szCs w:val="24"/>
        </w:rPr>
        <w:t xml:space="preserve"> </w:t>
      </w:r>
      <w:r w:rsidRPr="004856AE">
        <w:rPr>
          <w:rFonts w:eastAsiaTheme="minorHAnsi"/>
          <w:sz w:val="24"/>
          <w:szCs w:val="24"/>
        </w:rPr>
        <w:t xml:space="preserve">(далее — Положение) регулирует отношения, возникающие в процессе </w:t>
      </w:r>
      <w:proofErr w:type="gramStart"/>
      <w:r w:rsidRPr="004856AE">
        <w:rPr>
          <w:rFonts w:eastAsiaTheme="minorHAnsi"/>
          <w:sz w:val="24"/>
          <w:szCs w:val="24"/>
        </w:rPr>
        <w:t>сопровождения реализации программы развития социальной активности учащихся начальных классов</w:t>
      </w:r>
      <w:proofErr w:type="gramEnd"/>
      <w:r w:rsidRPr="004856AE">
        <w:rPr>
          <w:rFonts w:eastAsiaTheme="minorHAnsi"/>
          <w:sz w:val="24"/>
          <w:szCs w:val="24"/>
        </w:rPr>
        <w:t xml:space="preserve"> МБОУ СОШ №3 «Орлята России» (далее — Программа).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Организатором</w:t>
      </w:r>
      <w:r w:rsidRPr="004856AE">
        <w:rPr>
          <w:rFonts w:eastAsiaTheme="minorHAnsi"/>
          <w:sz w:val="24"/>
          <w:szCs w:val="24"/>
        </w:rPr>
        <w:tab/>
        <w:t>Программы является Общероссийская общественн</w:t>
      </w:r>
      <w:proofErr w:type="gramStart"/>
      <w:r w:rsidRPr="004856AE">
        <w:rPr>
          <w:rFonts w:eastAsiaTheme="minorHAnsi"/>
          <w:sz w:val="24"/>
          <w:szCs w:val="24"/>
        </w:rPr>
        <w:t>о-</w:t>
      </w:r>
      <w:proofErr w:type="gramEnd"/>
      <w:r w:rsidRPr="004856AE">
        <w:rPr>
          <w:rFonts w:eastAsiaTheme="minorHAnsi"/>
          <w:sz w:val="24"/>
          <w:szCs w:val="24"/>
        </w:rPr>
        <w:t xml:space="preserve"> государственная детско-юношеская организация «Российское движение школьников» (далее — Организатор, Российское движение школьников). </w:t>
      </w:r>
      <w:proofErr w:type="spellStart"/>
      <w:r w:rsidRPr="004856AE">
        <w:rPr>
          <w:rFonts w:eastAsiaTheme="minorHAnsi"/>
          <w:sz w:val="24"/>
          <w:szCs w:val="24"/>
        </w:rPr>
        <w:t>Соорганизатором</w:t>
      </w:r>
      <w:proofErr w:type="spellEnd"/>
      <w:r w:rsidRPr="004856AE">
        <w:rPr>
          <w:rFonts w:eastAsiaTheme="minorHAnsi"/>
          <w:sz w:val="24"/>
          <w:szCs w:val="24"/>
        </w:rPr>
        <w:t xml:space="preserve"> Программы является федеральное государственное бюджетное образовательное учреждение «Всероссийский детский центр «Орленок» (далее — ВДЦ «Орленок»).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- сохранение и развитие единого образовательного пространства России.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bookmarkStart w:id="1" w:name="bookmark1"/>
    </w:p>
    <w:p w:rsidR="004856AE" w:rsidRPr="00DD263A" w:rsidRDefault="004856AE" w:rsidP="00DD263A">
      <w:pPr>
        <w:pStyle w:val="a8"/>
        <w:widowControl/>
        <w:numPr>
          <w:ilvl w:val="0"/>
          <w:numId w:val="5"/>
        </w:numPr>
        <w:autoSpaceDE/>
        <w:autoSpaceDN/>
        <w:spacing w:after="200" w:line="360" w:lineRule="auto"/>
        <w:rPr>
          <w:rFonts w:eastAsiaTheme="minorHAnsi"/>
          <w:b/>
          <w:sz w:val="24"/>
          <w:szCs w:val="24"/>
        </w:rPr>
      </w:pPr>
      <w:r w:rsidRPr="00DD263A">
        <w:rPr>
          <w:rFonts w:eastAsiaTheme="minorHAnsi"/>
          <w:b/>
          <w:sz w:val="24"/>
          <w:szCs w:val="24"/>
        </w:rPr>
        <w:t>Цель и задачи</w:t>
      </w:r>
      <w:bookmarkEnd w:id="1"/>
    </w:p>
    <w:p w:rsidR="004856AE" w:rsidRPr="00DD263A" w:rsidRDefault="004856AE" w:rsidP="00DD263A">
      <w:pPr>
        <w:pStyle w:val="a8"/>
        <w:widowControl/>
        <w:numPr>
          <w:ilvl w:val="1"/>
          <w:numId w:val="5"/>
        </w:numPr>
        <w:autoSpaceDE/>
        <w:autoSpaceDN/>
        <w:spacing w:after="200" w:line="360" w:lineRule="auto"/>
        <w:jc w:val="both"/>
        <w:rPr>
          <w:rFonts w:eastAsiaTheme="minorHAnsi"/>
          <w:sz w:val="24"/>
          <w:szCs w:val="24"/>
        </w:rPr>
      </w:pPr>
      <w:r w:rsidRPr="00DD263A">
        <w:rPr>
          <w:rFonts w:eastAsiaTheme="minorHAnsi"/>
          <w:sz w:val="24"/>
          <w:szCs w:val="24"/>
        </w:rPr>
        <w:t>Целью Программы</w:t>
      </w:r>
      <w:r w:rsidRPr="00DD263A">
        <w:rPr>
          <w:rFonts w:eastAsiaTheme="minorHAnsi"/>
          <w:sz w:val="24"/>
          <w:szCs w:val="24"/>
        </w:rPr>
        <w:tab/>
        <w:t>является формирование социально-значимых качеств личности учащихся (активной жизненной позиции), способствующих самореализации в обществе и развитию социальных возможностей, знаний, ценностных установок.</w:t>
      </w:r>
    </w:p>
    <w:p w:rsidR="004856AE" w:rsidRPr="00DD263A" w:rsidRDefault="004856AE" w:rsidP="00DD263A">
      <w:pPr>
        <w:pStyle w:val="a8"/>
        <w:widowControl/>
        <w:numPr>
          <w:ilvl w:val="1"/>
          <w:numId w:val="5"/>
        </w:numPr>
        <w:autoSpaceDE/>
        <w:autoSpaceDN/>
        <w:spacing w:after="200" w:line="360" w:lineRule="auto"/>
        <w:jc w:val="both"/>
        <w:rPr>
          <w:rFonts w:eastAsiaTheme="minorHAnsi"/>
          <w:sz w:val="24"/>
          <w:szCs w:val="24"/>
        </w:rPr>
      </w:pPr>
      <w:r w:rsidRPr="00DD263A">
        <w:rPr>
          <w:rFonts w:eastAsiaTheme="minorHAnsi"/>
          <w:sz w:val="24"/>
          <w:szCs w:val="24"/>
        </w:rPr>
        <w:t>Задачи Программы:</w:t>
      </w:r>
    </w:p>
    <w:p w:rsidR="004856AE" w:rsidRPr="004856AE" w:rsidRDefault="004856AE" w:rsidP="00DD263A">
      <w:pPr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приобретение </w:t>
      </w:r>
      <w:proofErr w:type="gramStart"/>
      <w:r w:rsidRPr="004856AE">
        <w:rPr>
          <w:rFonts w:eastAsiaTheme="minorHAnsi"/>
          <w:sz w:val="24"/>
          <w:szCs w:val="24"/>
        </w:rPr>
        <w:t>обучающимися</w:t>
      </w:r>
      <w:proofErr w:type="gramEnd"/>
      <w:r w:rsidRPr="004856AE">
        <w:rPr>
          <w:rFonts w:eastAsiaTheme="minorHAnsi"/>
          <w:sz w:val="24"/>
          <w:szCs w:val="24"/>
        </w:rPr>
        <w:t xml:space="preserve"> первичных социальных знаний об устройстве мира и общества, понимания социальной реальности и повседневной жизни;</w:t>
      </w:r>
    </w:p>
    <w:p w:rsidR="004856AE" w:rsidRPr="004856AE" w:rsidRDefault="004856AE" w:rsidP="00DD263A">
      <w:pPr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формирование позитивных отношений учащихся к базовым ценностям общества;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воспитание патриотического отношения к Отечеству и малой Родине;</w:t>
      </w:r>
    </w:p>
    <w:p w:rsidR="004856AE" w:rsidRPr="004856AE" w:rsidRDefault="004856AE" w:rsidP="00DD26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получение школьниками опыта самостоятельного социального действия, формирование элементарных социальных умений и навыков;</w:t>
      </w:r>
    </w:p>
    <w:p w:rsidR="004856AE" w:rsidRPr="004856AE" w:rsidRDefault="004856AE" w:rsidP="00DD26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создание условий для формирования позитивных детско-взрослых отношений и </w:t>
      </w:r>
      <w:proofErr w:type="spellStart"/>
      <w:r w:rsidRPr="004856AE">
        <w:rPr>
          <w:rFonts w:eastAsiaTheme="minorHAnsi"/>
          <w:sz w:val="24"/>
          <w:szCs w:val="24"/>
        </w:rPr>
        <w:t>межвозрастных</w:t>
      </w:r>
      <w:proofErr w:type="spellEnd"/>
      <w:r w:rsidRPr="004856AE">
        <w:rPr>
          <w:rFonts w:eastAsiaTheme="minorHAnsi"/>
          <w:sz w:val="24"/>
          <w:szCs w:val="24"/>
        </w:rPr>
        <w:t xml:space="preserve"> конструкций, укрепления внутрисемейных отношений;</w:t>
      </w:r>
    </w:p>
    <w:p w:rsidR="004856AE" w:rsidRPr="004856AE" w:rsidRDefault="004856AE" w:rsidP="00DD26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получение </w:t>
      </w:r>
      <w:proofErr w:type="gramStart"/>
      <w:r w:rsidRPr="004856AE">
        <w:rPr>
          <w:rFonts w:eastAsiaTheme="minorHAnsi"/>
          <w:sz w:val="24"/>
          <w:szCs w:val="24"/>
        </w:rPr>
        <w:t>обучающимися</w:t>
      </w:r>
      <w:proofErr w:type="gramEnd"/>
      <w:r w:rsidRPr="004856AE">
        <w:rPr>
          <w:rFonts w:eastAsiaTheme="minorHAnsi"/>
          <w:sz w:val="24"/>
          <w:szCs w:val="24"/>
        </w:rPr>
        <w:t xml:space="preserve"> опыта конструктивной коммуникации и командной работы, развитие чувства долга и личной ответственности за общее дело.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</w:p>
    <w:p w:rsidR="004856AE" w:rsidRPr="00DD263A" w:rsidRDefault="004856AE" w:rsidP="00DD263A">
      <w:pPr>
        <w:pStyle w:val="a8"/>
        <w:widowControl/>
        <w:numPr>
          <w:ilvl w:val="1"/>
          <w:numId w:val="5"/>
        </w:numPr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DD263A">
        <w:rPr>
          <w:rFonts w:eastAsiaTheme="minorHAnsi"/>
          <w:sz w:val="24"/>
          <w:szCs w:val="24"/>
        </w:rPr>
        <w:lastRenderedPageBreak/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В данном разделе мы определим своё понимание основных понятий и категорий, заложенных в Программе.</w:t>
      </w:r>
    </w:p>
    <w:p w:rsidR="004856AE" w:rsidRPr="004856AE" w:rsidRDefault="004856AE" w:rsidP="00DD263A">
      <w:pPr>
        <w:pStyle w:val="a8"/>
        <w:widowControl/>
        <w:numPr>
          <w:ilvl w:val="1"/>
          <w:numId w:val="5"/>
        </w:numPr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DD263A">
        <w:rPr>
          <w:rFonts w:eastAsiaTheme="minorHAnsi"/>
          <w:sz w:val="24"/>
          <w:szCs w:val="24"/>
        </w:rPr>
        <w:t>Главным принципом участия в Программе должно стать - всё делать вместе, сообща и</w:t>
      </w:r>
      <w:r w:rsidR="00DD263A" w:rsidRPr="00DD263A">
        <w:rPr>
          <w:rFonts w:eastAsiaTheme="minorHAnsi"/>
          <w:sz w:val="24"/>
          <w:szCs w:val="24"/>
        </w:rPr>
        <w:t xml:space="preserve"> </w:t>
      </w:r>
      <w:r w:rsidRPr="004856AE">
        <w:rPr>
          <w:rFonts w:eastAsiaTheme="minorHAnsi"/>
          <w:sz w:val="24"/>
          <w:szCs w:val="24"/>
        </w:rPr>
        <w:t>делать для других! Вместе радости и удачи, вместе активное действие и увлекательное приключение!</w:t>
      </w:r>
    </w:p>
    <w:p w:rsidR="004856AE" w:rsidRPr="004856AE" w:rsidRDefault="004856AE" w:rsidP="00DD263A">
      <w:pPr>
        <w:widowControl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</w:p>
    <w:p w:rsidR="004856AE" w:rsidRPr="00DD263A" w:rsidRDefault="004856AE" w:rsidP="00DD263A">
      <w:pPr>
        <w:pStyle w:val="a8"/>
        <w:widowControl/>
        <w:numPr>
          <w:ilvl w:val="0"/>
          <w:numId w:val="5"/>
        </w:numPr>
        <w:autoSpaceDE/>
        <w:autoSpaceDN/>
        <w:spacing w:after="200" w:line="360" w:lineRule="auto"/>
        <w:rPr>
          <w:rFonts w:eastAsiaTheme="minorHAnsi"/>
          <w:b/>
          <w:sz w:val="24"/>
          <w:szCs w:val="24"/>
        </w:rPr>
      </w:pPr>
      <w:bookmarkStart w:id="2" w:name="bookmark2"/>
      <w:r w:rsidRPr="00DD263A">
        <w:rPr>
          <w:rFonts w:eastAsiaTheme="minorHAnsi"/>
          <w:b/>
          <w:sz w:val="24"/>
          <w:szCs w:val="24"/>
        </w:rPr>
        <w:t>Категории участников программы</w:t>
      </w:r>
      <w:bookmarkEnd w:id="2"/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Участники программы: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- учащиеся </w:t>
      </w:r>
      <w:r>
        <w:rPr>
          <w:rFonts w:eastAsiaTheme="minorHAnsi"/>
          <w:sz w:val="24"/>
          <w:szCs w:val="24"/>
        </w:rPr>
        <w:t>1</w:t>
      </w:r>
      <w:r w:rsidRPr="004856AE">
        <w:rPr>
          <w:rFonts w:eastAsiaTheme="minorHAnsi"/>
          <w:sz w:val="24"/>
          <w:szCs w:val="24"/>
        </w:rPr>
        <w:t xml:space="preserve">-4 классов </w:t>
      </w:r>
      <w:r>
        <w:rPr>
          <w:rFonts w:eastAsiaTheme="minorHAnsi"/>
          <w:sz w:val="24"/>
          <w:szCs w:val="24"/>
        </w:rPr>
        <w:t>Г</w:t>
      </w:r>
      <w:r w:rsidRPr="004856AE">
        <w:rPr>
          <w:rFonts w:eastAsiaTheme="minorHAnsi"/>
          <w:sz w:val="24"/>
          <w:szCs w:val="24"/>
        </w:rPr>
        <w:t xml:space="preserve">БОУ </w:t>
      </w:r>
      <w:r>
        <w:rPr>
          <w:rFonts w:eastAsiaTheme="minorHAnsi"/>
          <w:sz w:val="24"/>
          <w:szCs w:val="24"/>
        </w:rPr>
        <w:t>«УА</w:t>
      </w:r>
      <w:r w:rsidRPr="004856AE">
        <w:rPr>
          <w:rFonts w:eastAsiaTheme="minorHAnsi"/>
          <w:sz w:val="24"/>
          <w:szCs w:val="24"/>
        </w:rPr>
        <w:t>СОШ</w:t>
      </w:r>
      <w:r>
        <w:rPr>
          <w:rFonts w:eastAsiaTheme="minorHAnsi"/>
          <w:sz w:val="24"/>
          <w:szCs w:val="24"/>
        </w:rPr>
        <w:t>И»</w:t>
      </w:r>
      <w:r w:rsidRPr="004856AE">
        <w:rPr>
          <w:rFonts w:eastAsiaTheme="minorHAnsi"/>
          <w:sz w:val="24"/>
          <w:szCs w:val="24"/>
        </w:rPr>
        <w:t xml:space="preserve"> (далее — </w:t>
      </w:r>
      <w:r>
        <w:rPr>
          <w:rFonts w:eastAsiaTheme="minorHAnsi"/>
          <w:sz w:val="24"/>
          <w:szCs w:val="24"/>
        </w:rPr>
        <w:t>обу</w:t>
      </w:r>
      <w:r w:rsidRPr="004856AE">
        <w:rPr>
          <w:rFonts w:eastAsiaTheme="minorHAnsi"/>
          <w:sz w:val="24"/>
          <w:szCs w:val="24"/>
        </w:rPr>
        <w:t>ча</w:t>
      </w:r>
      <w:r>
        <w:rPr>
          <w:rFonts w:eastAsiaTheme="minorHAnsi"/>
          <w:sz w:val="24"/>
          <w:szCs w:val="24"/>
        </w:rPr>
        <w:t>ю</w:t>
      </w:r>
      <w:r w:rsidRPr="004856AE">
        <w:rPr>
          <w:rFonts w:eastAsiaTheme="minorHAnsi"/>
          <w:sz w:val="24"/>
          <w:szCs w:val="24"/>
        </w:rPr>
        <w:t>щиеся начальной школы) с согласия родителей/законных представителей;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- учащиеся средних и старших классов </w:t>
      </w:r>
      <w:r>
        <w:rPr>
          <w:rFonts w:eastAsiaTheme="minorHAnsi"/>
          <w:sz w:val="24"/>
          <w:szCs w:val="24"/>
        </w:rPr>
        <w:t>Г</w:t>
      </w:r>
      <w:r w:rsidRPr="004856AE">
        <w:rPr>
          <w:rFonts w:eastAsiaTheme="minorHAnsi"/>
          <w:sz w:val="24"/>
          <w:szCs w:val="24"/>
        </w:rPr>
        <w:t xml:space="preserve">БОУ </w:t>
      </w:r>
      <w:r>
        <w:rPr>
          <w:rFonts w:eastAsiaTheme="minorHAnsi"/>
          <w:sz w:val="24"/>
          <w:szCs w:val="24"/>
        </w:rPr>
        <w:t>«УА</w:t>
      </w:r>
      <w:r w:rsidRPr="004856AE">
        <w:rPr>
          <w:rFonts w:eastAsiaTheme="minorHAnsi"/>
          <w:sz w:val="24"/>
          <w:szCs w:val="24"/>
        </w:rPr>
        <w:t>СОШ</w:t>
      </w:r>
      <w:r>
        <w:rPr>
          <w:rFonts w:eastAsiaTheme="minorHAnsi"/>
          <w:sz w:val="24"/>
          <w:szCs w:val="24"/>
        </w:rPr>
        <w:t>И»</w:t>
      </w:r>
      <w:r w:rsidRPr="004856AE">
        <w:rPr>
          <w:rFonts w:eastAsiaTheme="minorHAnsi"/>
          <w:sz w:val="24"/>
          <w:szCs w:val="24"/>
        </w:rPr>
        <w:t xml:space="preserve"> (далее — наставника);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родители/законные представители учащихся начальной школы;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- специалисты в области воспитания/педагоги </w:t>
      </w:r>
      <w:r>
        <w:rPr>
          <w:rFonts w:eastAsiaTheme="minorHAnsi"/>
          <w:sz w:val="24"/>
          <w:szCs w:val="24"/>
        </w:rPr>
        <w:t>Г</w:t>
      </w:r>
      <w:r w:rsidRPr="004856AE">
        <w:rPr>
          <w:rFonts w:eastAsiaTheme="minorHAnsi"/>
          <w:sz w:val="24"/>
          <w:szCs w:val="24"/>
        </w:rPr>
        <w:t xml:space="preserve">БОУ </w:t>
      </w:r>
      <w:r>
        <w:rPr>
          <w:rFonts w:eastAsiaTheme="minorHAnsi"/>
          <w:sz w:val="24"/>
          <w:szCs w:val="24"/>
        </w:rPr>
        <w:t>«УА</w:t>
      </w:r>
      <w:r w:rsidRPr="004856AE">
        <w:rPr>
          <w:rFonts w:eastAsiaTheme="minorHAnsi"/>
          <w:sz w:val="24"/>
          <w:szCs w:val="24"/>
        </w:rPr>
        <w:t>СОШ</w:t>
      </w:r>
      <w:r>
        <w:rPr>
          <w:rFonts w:eastAsiaTheme="minorHAnsi"/>
          <w:sz w:val="24"/>
          <w:szCs w:val="24"/>
        </w:rPr>
        <w:t>И»</w:t>
      </w:r>
      <w:r w:rsidRPr="004856AE">
        <w:rPr>
          <w:rFonts w:eastAsiaTheme="minorHAnsi"/>
          <w:sz w:val="24"/>
          <w:szCs w:val="24"/>
        </w:rPr>
        <w:t xml:space="preserve"> (далее — педагоги).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3.1. Наставники привлекаются к участию в мероприятиях Программы, а также для оказания помощи учащимся начальной школы при выполнении индивидуальных и групповых заданий. Кандидатуры наставников отбираются по усмотрению педагога из числа учащихся данной школы.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3.2. Родители/законные представители привлекаются к участию в мероприятиях Программы в целях укрепления семейных детско-взрослых отношений.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3.3. Характер и объем участия наставников и родителей/законных представителей определяется педагогом исходя из сценария проведения конкретного мероприятия программы. Для привлечения наставников и родителей/законных представителей к участию в мероприятиях Программы педагог заблаговременно согласовывает с данными </w:t>
      </w:r>
      <w:r w:rsidRPr="004856AE">
        <w:rPr>
          <w:rFonts w:eastAsiaTheme="minorHAnsi"/>
          <w:sz w:val="24"/>
          <w:szCs w:val="24"/>
        </w:rPr>
        <w:lastRenderedPageBreak/>
        <w:t>участниками дату и время их участия в соответствующих мероприятиях, а также предоставляет необходимую информацию о мероприятии и роли участников в сценарии проведения мероприятия.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bookmarkStart w:id="3" w:name="bookmark3"/>
    </w:p>
    <w:p w:rsidR="004856AE" w:rsidRPr="00DD263A" w:rsidRDefault="004856AE" w:rsidP="00DD263A">
      <w:pPr>
        <w:pStyle w:val="a8"/>
        <w:widowControl/>
        <w:numPr>
          <w:ilvl w:val="0"/>
          <w:numId w:val="5"/>
        </w:numPr>
        <w:autoSpaceDE/>
        <w:autoSpaceDN/>
        <w:spacing w:after="200" w:line="360" w:lineRule="auto"/>
        <w:rPr>
          <w:rFonts w:eastAsiaTheme="minorHAnsi"/>
          <w:b/>
          <w:sz w:val="24"/>
          <w:szCs w:val="24"/>
        </w:rPr>
      </w:pPr>
      <w:r w:rsidRPr="00DD263A">
        <w:rPr>
          <w:rFonts w:eastAsiaTheme="minorHAnsi"/>
          <w:b/>
          <w:sz w:val="24"/>
          <w:szCs w:val="24"/>
        </w:rPr>
        <w:t>Основные принципы и направления деятельности программы «Орлята России»</w:t>
      </w:r>
      <w:bookmarkEnd w:id="3"/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Основными принципами деятельности являются: 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- принцип добровольности 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принцип взаимодействия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принцип учета индивидуальных и возрастных особенностей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принцип самостоятельности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принцип ответственности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принцип равноправия и сотрудничества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Основные направления деятельности: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интеллектуальное;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патриотическое;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спортивное;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творческое;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нравственное (участие в различных значимых мероприятиях города и области, саморазвитие);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>- экологическое.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</w:p>
    <w:p w:rsidR="004856AE" w:rsidRPr="004856AE" w:rsidRDefault="004856AE" w:rsidP="00DD263A">
      <w:pPr>
        <w:widowControl/>
        <w:autoSpaceDE/>
        <w:autoSpaceDN/>
        <w:spacing w:line="360" w:lineRule="auto"/>
        <w:ind w:right="260" w:firstLine="709"/>
        <w:jc w:val="both"/>
        <w:rPr>
          <w:sz w:val="24"/>
          <w:szCs w:val="24"/>
        </w:rPr>
      </w:pPr>
      <w:r w:rsidRPr="004856AE">
        <w:rPr>
          <w:sz w:val="24"/>
          <w:szCs w:val="24"/>
        </w:rPr>
        <w:t>Формы и методы работы выбираются согласно возрастным особенностям участников программы.</w:t>
      </w:r>
    </w:p>
    <w:p w:rsidR="004856AE" w:rsidRPr="004856AE" w:rsidRDefault="004856AE" w:rsidP="00DD263A">
      <w:pPr>
        <w:keepNext/>
        <w:keepLines/>
        <w:widowControl/>
        <w:autoSpaceDE/>
        <w:autoSpaceDN/>
        <w:spacing w:line="360" w:lineRule="auto"/>
        <w:ind w:left="2540"/>
        <w:jc w:val="both"/>
        <w:outlineLvl w:val="0"/>
        <w:rPr>
          <w:sz w:val="24"/>
          <w:szCs w:val="24"/>
        </w:rPr>
      </w:pPr>
      <w:bookmarkStart w:id="4" w:name="bookmark4"/>
    </w:p>
    <w:p w:rsidR="004856AE" w:rsidRPr="00DD263A" w:rsidRDefault="004856AE" w:rsidP="00DD263A">
      <w:pPr>
        <w:pStyle w:val="a8"/>
        <w:keepNext/>
        <w:keepLines/>
        <w:widowControl/>
        <w:numPr>
          <w:ilvl w:val="0"/>
          <w:numId w:val="5"/>
        </w:numPr>
        <w:autoSpaceDE/>
        <w:autoSpaceDN/>
        <w:spacing w:after="200" w:line="360" w:lineRule="auto"/>
        <w:outlineLvl w:val="0"/>
        <w:rPr>
          <w:b/>
          <w:sz w:val="24"/>
          <w:szCs w:val="24"/>
        </w:rPr>
      </w:pPr>
      <w:r w:rsidRPr="00DD263A">
        <w:rPr>
          <w:b/>
          <w:sz w:val="24"/>
          <w:szCs w:val="24"/>
        </w:rPr>
        <w:t>Содержание, сроки реализации и этапы Программы</w:t>
      </w:r>
      <w:bookmarkEnd w:id="4"/>
    </w:p>
    <w:p w:rsidR="004856AE" w:rsidRPr="004856AE" w:rsidRDefault="004856AE" w:rsidP="00DD263A">
      <w:pPr>
        <w:widowControl/>
        <w:autoSpaceDE/>
        <w:autoSpaceDN/>
        <w:spacing w:line="360" w:lineRule="auto"/>
        <w:ind w:right="260" w:firstLine="709"/>
        <w:jc w:val="both"/>
        <w:rPr>
          <w:sz w:val="24"/>
          <w:szCs w:val="24"/>
        </w:rPr>
      </w:pPr>
      <w:r w:rsidRPr="004856AE">
        <w:rPr>
          <w:sz w:val="24"/>
          <w:szCs w:val="24"/>
        </w:rPr>
        <w:t>5.1. Программа проводится в период с 01 сентября по 31 мая текущего года и состоит из семи треков, реализуемых в соответствии со следующим графиком:</w:t>
      </w:r>
    </w:p>
    <w:p w:rsidR="004856AE" w:rsidRPr="004856AE" w:rsidRDefault="004856AE" w:rsidP="004856AE">
      <w:pPr>
        <w:widowControl/>
        <w:autoSpaceDE/>
        <w:autoSpaceDN/>
        <w:ind w:firstLine="709"/>
        <w:jc w:val="both"/>
        <w:rPr>
          <w:rFonts w:eastAsiaTheme="minorHAnsi"/>
          <w:sz w:val="24"/>
          <w:szCs w:val="24"/>
        </w:rPr>
      </w:pPr>
    </w:p>
    <w:tbl>
      <w:tblPr>
        <w:tblW w:w="10500" w:type="dxa"/>
        <w:tblInd w:w="-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551"/>
        <w:gridCol w:w="6237"/>
        <w:gridCol w:w="1276"/>
      </w:tblGrid>
      <w:tr w:rsidR="004856AE" w:rsidRPr="004856AE" w:rsidTr="00DD263A">
        <w:trPr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Название трека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Направление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Период</w:t>
            </w:r>
          </w:p>
        </w:tc>
      </w:tr>
      <w:tr w:rsidR="004856AE" w:rsidRPr="004856AE" w:rsidTr="00DD263A">
        <w:trPr>
          <w:trHeight w:val="3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jc w:val="center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«Орленок-Эрудит»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Развитие интеллектуального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Октябрь </w:t>
            </w:r>
          </w:p>
        </w:tc>
      </w:tr>
      <w:tr w:rsidR="004856AE" w:rsidRPr="004856AE" w:rsidTr="00DD263A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jc w:val="center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« Орленок-Хранитель 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Патриотическое воспитание, любовь и уважение к своему региону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Ноябрь </w:t>
            </w:r>
          </w:p>
        </w:tc>
      </w:tr>
      <w:tr w:rsidR="004856AE" w:rsidRPr="004856AE" w:rsidTr="00DD263A">
        <w:trPr>
          <w:trHeight w:val="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jc w:val="center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«Орленок-Мастер»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Декабрь </w:t>
            </w:r>
          </w:p>
        </w:tc>
      </w:tr>
      <w:tr w:rsidR="004856AE" w:rsidRPr="004856AE" w:rsidTr="00DD263A">
        <w:trPr>
          <w:trHeight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jc w:val="center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«Орленок-Лидер»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Формирование лидерских качеств и уровня социализации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Январь </w:t>
            </w:r>
          </w:p>
        </w:tc>
      </w:tr>
      <w:tr w:rsidR="004856AE" w:rsidRPr="004856AE" w:rsidTr="00DD263A">
        <w:trPr>
          <w:trHeight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jc w:val="center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«Орленок-Спортсмен»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Пропаганда спортивного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Февраля </w:t>
            </w:r>
          </w:p>
        </w:tc>
      </w:tr>
      <w:tr w:rsidR="004856AE" w:rsidRPr="004856AE" w:rsidTr="00DD263A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jc w:val="center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«Орленок-Доброволец»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Привитие культуры </w:t>
            </w:r>
            <w:proofErr w:type="spellStart"/>
            <w:r w:rsidRPr="004856AE">
              <w:rPr>
                <w:sz w:val="24"/>
                <w:szCs w:val="23"/>
              </w:rPr>
              <w:t>волонтерства</w:t>
            </w:r>
            <w:proofErr w:type="spellEnd"/>
            <w:r w:rsidRPr="004856AE">
              <w:rPr>
                <w:sz w:val="24"/>
                <w:szCs w:val="23"/>
              </w:rPr>
              <w:t xml:space="preserve"> и добровольчества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Март </w:t>
            </w:r>
          </w:p>
        </w:tc>
      </w:tr>
      <w:tr w:rsidR="004856AE" w:rsidRPr="004856AE" w:rsidTr="00DD263A">
        <w:trPr>
          <w:trHeight w:val="2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jc w:val="center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«Орленок-Эколог»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>Формирование экологического мышления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AE" w:rsidRPr="004856AE" w:rsidRDefault="004856AE" w:rsidP="004856AE">
            <w:pPr>
              <w:widowControl/>
              <w:autoSpaceDE/>
              <w:autoSpaceDN/>
              <w:ind w:left="132"/>
              <w:rPr>
                <w:sz w:val="24"/>
                <w:szCs w:val="23"/>
              </w:rPr>
            </w:pPr>
            <w:r w:rsidRPr="004856AE">
              <w:rPr>
                <w:sz w:val="24"/>
                <w:szCs w:val="23"/>
              </w:rPr>
              <w:t xml:space="preserve">Апрель </w:t>
            </w:r>
          </w:p>
        </w:tc>
      </w:tr>
    </w:tbl>
    <w:p w:rsidR="00DD263A" w:rsidRDefault="00DD263A" w:rsidP="00DD263A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DD263A" w:rsidRDefault="00DD263A" w:rsidP="00DD263A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</w:p>
    <w:p w:rsidR="004856AE" w:rsidRPr="004856AE" w:rsidRDefault="00DD263A" w:rsidP="00DD263A">
      <w:pPr>
        <w:widowControl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5.2. </w:t>
      </w:r>
      <w:r w:rsidR="004856AE" w:rsidRPr="004856AE">
        <w:rPr>
          <w:rFonts w:eastAsiaTheme="minorHAnsi"/>
          <w:sz w:val="24"/>
          <w:szCs w:val="24"/>
        </w:rPr>
        <w:t>Треки Программы реализуются педагогами последовательно, с предоставлением отчета по подготовке и проведению итогового коллективного творческого дела.</w:t>
      </w:r>
    </w:p>
    <w:p w:rsidR="004856AE" w:rsidRPr="004856AE" w:rsidRDefault="00DD263A" w:rsidP="00DD263A">
      <w:pPr>
        <w:widowControl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5.3. </w:t>
      </w:r>
      <w:r w:rsidR="004856AE" w:rsidRPr="004856AE">
        <w:rPr>
          <w:rFonts w:eastAsiaTheme="minorHAnsi"/>
          <w:sz w:val="24"/>
          <w:szCs w:val="24"/>
        </w:rPr>
        <w:t>Программа содержит рекомендуемую методику проведения занятий. При реализации</w:t>
      </w:r>
    </w:p>
    <w:p w:rsidR="004856AE" w:rsidRPr="004856AE" w:rsidRDefault="004856AE" w:rsidP="00DD263A">
      <w:pPr>
        <w:widowControl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 w:rsidRPr="004856AE">
        <w:rPr>
          <w:rFonts w:eastAsiaTheme="minorHAnsi"/>
          <w:sz w:val="24"/>
          <w:szCs w:val="24"/>
        </w:rPr>
        <w:t xml:space="preserve">Программы педагог вправе изменять и заменять сценарии и содержание занятий, а также использовать педагогические приемы и методы, отличные </w:t>
      </w:r>
      <w:proofErr w:type="gramStart"/>
      <w:r w:rsidRPr="004856AE">
        <w:rPr>
          <w:rFonts w:eastAsiaTheme="minorHAnsi"/>
          <w:sz w:val="24"/>
          <w:szCs w:val="24"/>
        </w:rPr>
        <w:t>от</w:t>
      </w:r>
      <w:proofErr w:type="gramEnd"/>
      <w:r w:rsidRPr="004856AE">
        <w:rPr>
          <w:rFonts w:eastAsiaTheme="minorHAnsi"/>
          <w:sz w:val="24"/>
          <w:szCs w:val="24"/>
        </w:rPr>
        <w:t xml:space="preserve"> рекомендованных. При этом изменять установленные в Программе цели и задачи не допускается.</w:t>
      </w:r>
    </w:p>
    <w:p w:rsidR="004856AE" w:rsidRPr="004856AE" w:rsidRDefault="00DD263A" w:rsidP="00DD263A">
      <w:pPr>
        <w:widowControl/>
        <w:autoSpaceDE/>
        <w:autoSpaceDN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5.4. </w:t>
      </w:r>
      <w:r w:rsidR="004856AE" w:rsidRPr="004856AE">
        <w:rPr>
          <w:rFonts w:eastAsiaTheme="minorHAnsi"/>
          <w:sz w:val="24"/>
          <w:szCs w:val="24"/>
        </w:rPr>
        <w:t>Программа реализуется  как компонент внеурочной деятельности обучающихся.</w:t>
      </w:r>
    </w:p>
    <w:p w:rsidR="004856AE" w:rsidRP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bookmarkStart w:id="5" w:name="bookmark5"/>
    </w:p>
    <w:p w:rsidR="004856AE" w:rsidRPr="00DD263A" w:rsidRDefault="004856AE" w:rsidP="00DD263A">
      <w:pPr>
        <w:pStyle w:val="a8"/>
        <w:widowControl/>
        <w:numPr>
          <w:ilvl w:val="0"/>
          <w:numId w:val="5"/>
        </w:numPr>
        <w:autoSpaceDE/>
        <w:autoSpaceDN/>
        <w:spacing w:after="200" w:line="360" w:lineRule="auto"/>
        <w:rPr>
          <w:rFonts w:eastAsiaTheme="minorHAnsi"/>
          <w:b/>
          <w:sz w:val="24"/>
          <w:szCs w:val="24"/>
        </w:rPr>
      </w:pPr>
      <w:r w:rsidRPr="00DD263A">
        <w:rPr>
          <w:rFonts w:eastAsiaTheme="minorHAnsi"/>
          <w:b/>
          <w:sz w:val="24"/>
          <w:szCs w:val="24"/>
        </w:rPr>
        <w:t>Итоги реализации Программы</w:t>
      </w:r>
      <w:bookmarkEnd w:id="5"/>
    </w:p>
    <w:p w:rsidR="004856AE" w:rsidRDefault="004856AE" w:rsidP="00DD263A">
      <w:pPr>
        <w:widowControl/>
        <w:autoSpaceDE/>
        <w:autoSpaceDN/>
        <w:spacing w:line="360" w:lineRule="auto"/>
        <w:ind w:firstLine="709"/>
        <w:jc w:val="both"/>
        <w:rPr>
          <w:b/>
          <w:sz w:val="17"/>
        </w:rPr>
      </w:pPr>
      <w:bookmarkStart w:id="6" w:name="_GoBack"/>
      <w:bookmarkEnd w:id="6"/>
      <w:r w:rsidRPr="004856AE">
        <w:rPr>
          <w:rFonts w:eastAsiaTheme="minorHAnsi"/>
          <w:sz w:val="24"/>
          <w:szCs w:val="24"/>
        </w:rPr>
        <w:t>По окончании реализации каждого трека педагоги готовят отчет КТД по форме указанной в этом треке.</w:t>
      </w:r>
    </w:p>
    <w:p w:rsidR="004856AE" w:rsidRDefault="004856AE"/>
    <w:sectPr w:rsidR="0048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41B"/>
    <w:multiLevelType w:val="multilevel"/>
    <w:tmpl w:val="567C2EF8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234244D1"/>
    <w:multiLevelType w:val="multilevel"/>
    <w:tmpl w:val="A5729350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4306EC0"/>
    <w:multiLevelType w:val="multilevel"/>
    <w:tmpl w:val="728A7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EE6B2F"/>
    <w:multiLevelType w:val="hybridMultilevel"/>
    <w:tmpl w:val="A0B2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447B6"/>
    <w:multiLevelType w:val="hybridMultilevel"/>
    <w:tmpl w:val="D94A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AE"/>
    <w:rsid w:val="004856AE"/>
    <w:rsid w:val="00DD263A"/>
    <w:rsid w:val="00E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85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56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56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5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A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4856A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8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85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56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56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5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A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4856A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8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oshi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2023-11-17T06:38:00Z</dcterms:created>
  <dcterms:modified xsi:type="dcterms:W3CDTF">2023-11-17T06:55:00Z</dcterms:modified>
</cp:coreProperties>
</file>